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14" w:rsidRPr="008703EC" w:rsidRDefault="00790714">
      <w:pPr>
        <w:rPr>
          <w:rFonts w:ascii="Verdana" w:hAnsi="Verdana"/>
          <w:b/>
          <w:i/>
          <w:sz w:val="24"/>
          <w:lang w:val="nl-NL"/>
        </w:rPr>
      </w:pPr>
      <w:r w:rsidRPr="008703EC">
        <w:rPr>
          <w:rFonts w:ascii="Verdana" w:hAnsi="Verdana"/>
          <w:b/>
          <w:i/>
          <w:sz w:val="24"/>
          <w:lang w:val="nl-NL"/>
        </w:rPr>
        <w:t xml:space="preserve">Samenvatting Geschiedenis TW 1 </w:t>
      </w:r>
    </w:p>
    <w:p w:rsidR="00790714" w:rsidRPr="008703EC" w:rsidRDefault="00790714" w:rsidP="00790714">
      <w:pPr>
        <w:pStyle w:val="Geenafstand"/>
        <w:rPr>
          <w:rFonts w:ascii="Verdana" w:hAnsi="Verdana"/>
          <w:u w:val="single"/>
          <w:lang w:val="nl-NL"/>
        </w:rPr>
      </w:pPr>
    </w:p>
    <w:p w:rsidR="00790714" w:rsidRPr="008703EC" w:rsidRDefault="00790714" w:rsidP="00790714">
      <w:pPr>
        <w:pStyle w:val="Geenafstand"/>
        <w:rPr>
          <w:rFonts w:ascii="Verdana" w:hAnsi="Verdana"/>
          <w:u w:val="single"/>
          <w:lang w:val="nl-NL"/>
        </w:rPr>
      </w:pPr>
      <w:r w:rsidRPr="008703EC">
        <w:rPr>
          <w:rFonts w:ascii="Verdana" w:hAnsi="Verdana"/>
          <w:u w:val="single"/>
          <w:lang w:val="nl-NL"/>
        </w:rPr>
        <w:t>Hoofdstuk 1 ‘van vuistbijl tot sikkel’</w:t>
      </w:r>
    </w:p>
    <w:p w:rsidR="00790714" w:rsidRPr="008703EC" w:rsidRDefault="00790714" w:rsidP="00790714">
      <w:pPr>
        <w:pStyle w:val="Geenafstand"/>
        <w:rPr>
          <w:rFonts w:ascii="Verdana" w:hAnsi="Verdana"/>
          <w:lang w:val="nl-NL"/>
        </w:rPr>
      </w:pPr>
    </w:p>
    <w:p w:rsidR="00790714" w:rsidRPr="008703EC" w:rsidRDefault="00790714" w:rsidP="00790714">
      <w:pPr>
        <w:pStyle w:val="Geenafstand"/>
        <w:rPr>
          <w:rFonts w:ascii="Verdana" w:hAnsi="Verdana"/>
          <w:lang w:val="nl-NL"/>
        </w:rPr>
      </w:pPr>
      <w:r w:rsidRPr="008703EC">
        <w:rPr>
          <w:rFonts w:ascii="Verdana" w:hAnsi="Verdana"/>
          <w:b/>
          <w:lang w:val="nl-NL"/>
        </w:rPr>
        <w:t>Tijdvak:</w:t>
      </w:r>
      <w:r w:rsidRPr="008703EC">
        <w:rPr>
          <w:rFonts w:ascii="Verdana" w:hAnsi="Verdana"/>
          <w:lang w:val="nl-NL"/>
        </w:rPr>
        <w:t xml:space="preserve"> tijd van jagers en boeren tot 3000 voor Christus</w:t>
      </w:r>
    </w:p>
    <w:p w:rsidR="001D0E6B" w:rsidRPr="008703EC" w:rsidRDefault="001D0E6B" w:rsidP="001D0E6B">
      <w:pPr>
        <w:pStyle w:val="Geenafstand"/>
        <w:numPr>
          <w:ilvl w:val="0"/>
          <w:numId w:val="6"/>
        </w:numPr>
        <w:rPr>
          <w:rFonts w:ascii="Verdana" w:hAnsi="Verdana"/>
          <w:lang w:val="nl-NL"/>
        </w:rPr>
      </w:pPr>
      <w:r w:rsidRPr="008703EC">
        <w:rPr>
          <w:rFonts w:ascii="Verdana" w:hAnsi="Verdana"/>
          <w:lang w:val="nl-NL"/>
        </w:rPr>
        <w:t>Ongeschreven bronnen</w:t>
      </w:r>
    </w:p>
    <w:p w:rsidR="001D0E6B" w:rsidRPr="008703EC" w:rsidRDefault="001D0E6B" w:rsidP="001D0E6B">
      <w:pPr>
        <w:pStyle w:val="Geenafstand"/>
        <w:numPr>
          <w:ilvl w:val="0"/>
          <w:numId w:val="6"/>
        </w:numPr>
        <w:rPr>
          <w:rFonts w:ascii="Verdana" w:hAnsi="Verdana"/>
          <w:lang w:val="nl-NL"/>
        </w:rPr>
      </w:pPr>
      <w:r w:rsidRPr="008703EC">
        <w:rPr>
          <w:rFonts w:ascii="Verdana" w:hAnsi="Verdana"/>
          <w:lang w:val="nl-NL"/>
        </w:rPr>
        <w:t>Archeologie speelt een belangrijke rol</w:t>
      </w:r>
    </w:p>
    <w:p w:rsidR="001D0E6B" w:rsidRPr="008703EC" w:rsidRDefault="001D0E6B" w:rsidP="001D0E6B">
      <w:pPr>
        <w:pStyle w:val="Geenafstand"/>
        <w:ind w:left="720"/>
        <w:rPr>
          <w:rFonts w:ascii="Verdana" w:hAnsi="Verdana"/>
          <w:lang w:val="nl-NL"/>
        </w:rPr>
      </w:pPr>
    </w:p>
    <w:p w:rsidR="001D0E6B" w:rsidRPr="008703EC" w:rsidRDefault="001D0E6B" w:rsidP="001D0E6B">
      <w:pPr>
        <w:pStyle w:val="Geenafstand"/>
        <w:rPr>
          <w:rFonts w:ascii="Verdana" w:hAnsi="Verdana"/>
          <w:b/>
          <w:lang w:val="nl-NL"/>
        </w:rPr>
      </w:pPr>
      <w:r w:rsidRPr="008703EC">
        <w:rPr>
          <w:rFonts w:ascii="Verdana" w:hAnsi="Verdana"/>
          <w:b/>
          <w:lang w:val="nl-NL"/>
        </w:rPr>
        <w:t>De kenmerken van het tijdvak:</w:t>
      </w:r>
    </w:p>
    <w:p w:rsidR="001D0E6B" w:rsidRPr="008703EC" w:rsidRDefault="001D0E6B" w:rsidP="001D0E6B">
      <w:pPr>
        <w:pStyle w:val="Geenafstand"/>
        <w:numPr>
          <w:ilvl w:val="0"/>
          <w:numId w:val="11"/>
        </w:numPr>
        <w:rPr>
          <w:rFonts w:ascii="Verdana" w:hAnsi="Verdana"/>
          <w:b/>
          <w:lang w:val="nl-NL"/>
        </w:rPr>
      </w:pPr>
      <w:r w:rsidRPr="008703EC">
        <w:rPr>
          <w:rFonts w:ascii="Verdana" w:hAnsi="Verdana"/>
          <w:lang w:val="nl-NL"/>
        </w:rPr>
        <w:t>De levenswijze van jagers en verzamelaars.</w:t>
      </w:r>
    </w:p>
    <w:p w:rsidR="001D0E6B" w:rsidRPr="008703EC" w:rsidRDefault="001D0E6B" w:rsidP="001D0E6B">
      <w:pPr>
        <w:pStyle w:val="Geenafstand"/>
        <w:numPr>
          <w:ilvl w:val="0"/>
          <w:numId w:val="11"/>
        </w:numPr>
        <w:rPr>
          <w:rFonts w:ascii="Verdana" w:hAnsi="Verdana"/>
          <w:b/>
          <w:lang w:val="nl-NL"/>
        </w:rPr>
      </w:pPr>
      <w:r w:rsidRPr="008703EC">
        <w:rPr>
          <w:rFonts w:ascii="Verdana" w:hAnsi="Verdana"/>
          <w:lang w:val="nl-NL"/>
        </w:rPr>
        <w:t>Het ontstaan van landbouw en landbouwsamenlevingen.</w:t>
      </w:r>
    </w:p>
    <w:p w:rsidR="001D0E6B" w:rsidRPr="008703EC" w:rsidRDefault="001D0E6B" w:rsidP="001D0E6B">
      <w:pPr>
        <w:pStyle w:val="Geenafstand"/>
        <w:numPr>
          <w:ilvl w:val="0"/>
          <w:numId w:val="11"/>
        </w:numPr>
        <w:rPr>
          <w:rFonts w:ascii="Verdana" w:hAnsi="Verdana"/>
          <w:b/>
          <w:lang w:val="nl-NL"/>
        </w:rPr>
      </w:pPr>
      <w:r w:rsidRPr="008703EC">
        <w:rPr>
          <w:rFonts w:ascii="Verdana" w:hAnsi="Verdana"/>
          <w:lang w:val="nl-NL"/>
        </w:rPr>
        <w:t>Het ontstaan van de eerste stedelijke gemeenschappen.</w:t>
      </w:r>
    </w:p>
    <w:p w:rsidR="001D0E6B" w:rsidRPr="008703EC" w:rsidRDefault="001D0E6B" w:rsidP="001D0E6B">
      <w:pPr>
        <w:pStyle w:val="Geenafstand"/>
        <w:ind w:left="720"/>
        <w:rPr>
          <w:rFonts w:ascii="Verdana" w:hAnsi="Verdana"/>
          <w:lang w:val="nl-NL"/>
        </w:rPr>
      </w:pPr>
    </w:p>
    <w:p w:rsidR="001D0E6B" w:rsidRPr="008703EC" w:rsidRDefault="001D0E6B" w:rsidP="001D0E6B">
      <w:pPr>
        <w:pStyle w:val="Geenafstand"/>
        <w:rPr>
          <w:rFonts w:ascii="Verdana" w:hAnsi="Verdana"/>
          <w:b/>
          <w:lang w:val="nl-NL"/>
        </w:rPr>
      </w:pPr>
      <w:r w:rsidRPr="008703EC">
        <w:rPr>
          <w:rFonts w:ascii="Verdana" w:hAnsi="Verdana"/>
          <w:b/>
          <w:lang w:val="nl-NL"/>
        </w:rPr>
        <w:t>Archeologen staan voor een tweetal uitdagingen:</w:t>
      </w:r>
    </w:p>
    <w:p w:rsidR="001D0E6B" w:rsidRPr="008703EC" w:rsidRDefault="001D0E6B" w:rsidP="001D0E6B">
      <w:pPr>
        <w:pStyle w:val="Lijstalinea"/>
        <w:numPr>
          <w:ilvl w:val="0"/>
          <w:numId w:val="10"/>
        </w:numPr>
        <w:rPr>
          <w:rFonts w:ascii="Verdana" w:hAnsi="Verdana"/>
          <w:lang w:val="nl-NL"/>
        </w:rPr>
      </w:pPr>
      <w:r w:rsidRPr="008703EC">
        <w:rPr>
          <w:rFonts w:ascii="Verdana" w:hAnsi="Verdana"/>
          <w:lang w:val="nl-NL"/>
        </w:rPr>
        <w:t>Vondsten dateren</w:t>
      </w:r>
    </w:p>
    <w:p w:rsidR="001D0E6B" w:rsidRPr="008703EC" w:rsidRDefault="001D0E6B" w:rsidP="001D0E6B">
      <w:pPr>
        <w:pStyle w:val="Lijstalinea"/>
        <w:numPr>
          <w:ilvl w:val="0"/>
          <w:numId w:val="10"/>
        </w:numPr>
        <w:rPr>
          <w:rFonts w:ascii="Verdana" w:hAnsi="Verdana"/>
          <w:lang w:val="nl-NL"/>
        </w:rPr>
      </w:pPr>
      <w:r w:rsidRPr="008703EC">
        <w:rPr>
          <w:rFonts w:ascii="Verdana" w:hAnsi="Verdana"/>
          <w:lang w:val="nl-NL"/>
        </w:rPr>
        <w:t>Verleden reconstrueren aan de hand van vondsten (New Archeology)</w:t>
      </w:r>
    </w:p>
    <w:p w:rsidR="00790714" w:rsidRPr="008703EC" w:rsidRDefault="00790714" w:rsidP="001D0E6B">
      <w:pPr>
        <w:pStyle w:val="Geenafstand"/>
        <w:rPr>
          <w:rFonts w:ascii="Verdana" w:hAnsi="Verdana"/>
          <w:lang w:val="nl-NL"/>
        </w:rPr>
      </w:pPr>
      <w:r w:rsidRPr="008703EC">
        <w:rPr>
          <w:rFonts w:ascii="Verdana" w:hAnsi="Verdana"/>
          <w:b/>
          <w:lang w:val="nl-NL"/>
        </w:rPr>
        <w:t>Periode:</w:t>
      </w:r>
      <w:r w:rsidRPr="008703EC">
        <w:rPr>
          <w:rFonts w:ascii="Verdana" w:hAnsi="Verdana"/>
          <w:lang w:val="nl-NL"/>
        </w:rPr>
        <w:t xml:space="preserve"> Prehistorie</w:t>
      </w:r>
      <w:r w:rsidR="00C33D1B" w:rsidRPr="008703EC">
        <w:rPr>
          <w:rFonts w:ascii="Verdana" w:hAnsi="Verdana"/>
          <w:lang w:val="nl-NL"/>
        </w:rPr>
        <w:t xml:space="preserve"> </w:t>
      </w:r>
      <w:r w:rsidRPr="008703EC">
        <w:rPr>
          <w:rFonts w:ascii="Verdana" w:hAnsi="Verdana"/>
          <w:lang w:val="nl-NL"/>
        </w:rPr>
        <w:t>(</w:t>
      </w:r>
      <w:r w:rsidR="00C33D1B" w:rsidRPr="008703EC">
        <w:rPr>
          <w:rFonts w:ascii="Verdana" w:hAnsi="Verdana"/>
          <w:lang w:val="nl-NL"/>
        </w:rPr>
        <w:t>begint vanaf het moment dat er zich mensen bevinden en eindigt als deze mensen zelf het schrift gaan gebruiken)</w:t>
      </w:r>
    </w:p>
    <w:p w:rsidR="001D0E6B" w:rsidRPr="008703EC" w:rsidRDefault="001D0E6B" w:rsidP="001D0E6B">
      <w:pPr>
        <w:pStyle w:val="Geenafstand"/>
        <w:rPr>
          <w:rFonts w:ascii="Verdana" w:hAnsi="Verdana"/>
          <w:lang w:val="nl-NL"/>
        </w:rPr>
      </w:pPr>
    </w:p>
    <w:p w:rsidR="00790714" w:rsidRPr="008703EC" w:rsidRDefault="00C33D1B" w:rsidP="00C33D1B">
      <w:pPr>
        <w:pStyle w:val="Geenafstand"/>
        <w:numPr>
          <w:ilvl w:val="0"/>
          <w:numId w:val="3"/>
        </w:numPr>
        <w:rPr>
          <w:rFonts w:ascii="Verdana" w:hAnsi="Verdana"/>
          <w:lang w:val="nl-NL"/>
        </w:rPr>
      </w:pPr>
      <w:r w:rsidRPr="008703EC">
        <w:rPr>
          <w:rFonts w:ascii="Verdana" w:hAnsi="Verdana"/>
          <w:lang w:val="nl-NL"/>
        </w:rPr>
        <w:t>Steentijd</w:t>
      </w:r>
      <w:r w:rsidR="001D0E6B" w:rsidRPr="008703EC">
        <w:rPr>
          <w:rFonts w:ascii="Verdana" w:hAnsi="Verdana"/>
          <w:lang w:val="nl-NL"/>
        </w:rPr>
        <w:t xml:space="preserve"> (tot 2100 v. Chr.)</w:t>
      </w:r>
    </w:p>
    <w:p w:rsidR="00C33D1B" w:rsidRPr="008703EC" w:rsidRDefault="00C33D1B" w:rsidP="00C33D1B">
      <w:pPr>
        <w:pStyle w:val="Geenafstand"/>
        <w:numPr>
          <w:ilvl w:val="0"/>
          <w:numId w:val="4"/>
        </w:numPr>
        <w:rPr>
          <w:rFonts w:ascii="Verdana" w:hAnsi="Verdana"/>
          <w:lang w:val="nl-NL"/>
        </w:rPr>
      </w:pPr>
      <w:r w:rsidRPr="008703EC">
        <w:rPr>
          <w:rFonts w:ascii="Verdana" w:hAnsi="Verdana"/>
          <w:lang w:val="nl-NL"/>
        </w:rPr>
        <w:t>Oude steentijd</w:t>
      </w:r>
      <w:r w:rsidR="001D0E6B" w:rsidRPr="008703EC">
        <w:rPr>
          <w:rFonts w:ascii="Verdana" w:hAnsi="Verdana"/>
          <w:lang w:val="nl-NL"/>
        </w:rPr>
        <w:t xml:space="preserve"> (Paleolithicum)</w:t>
      </w:r>
    </w:p>
    <w:p w:rsidR="00C33D1B" w:rsidRPr="008703EC" w:rsidRDefault="00C33D1B" w:rsidP="00C33D1B">
      <w:pPr>
        <w:pStyle w:val="Geenafstand"/>
        <w:numPr>
          <w:ilvl w:val="0"/>
          <w:numId w:val="4"/>
        </w:numPr>
        <w:rPr>
          <w:rFonts w:ascii="Verdana" w:hAnsi="Verdana"/>
          <w:lang w:val="nl-NL"/>
        </w:rPr>
      </w:pPr>
      <w:r w:rsidRPr="008703EC">
        <w:rPr>
          <w:rFonts w:ascii="Verdana" w:hAnsi="Verdana"/>
          <w:lang w:val="nl-NL"/>
        </w:rPr>
        <w:t>Midden steentijd (Mesolithicum)</w:t>
      </w:r>
    </w:p>
    <w:p w:rsidR="00C33D1B" w:rsidRPr="008703EC" w:rsidRDefault="00C33D1B" w:rsidP="00C33D1B">
      <w:pPr>
        <w:pStyle w:val="Geenafstand"/>
        <w:numPr>
          <w:ilvl w:val="0"/>
          <w:numId w:val="4"/>
        </w:numPr>
        <w:rPr>
          <w:rFonts w:ascii="Verdana" w:hAnsi="Verdana"/>
          <w:lang w:val="nl-NL"/>
        </w:rPr>
      </w:pPr>
      <w:r w:rsidRPr="008703EC">
        <w:rPr>
          <w:rFonts w:ascii="Verdana" w:hAnsi="Verdana"/>
          <w:lang w:val="nl-NL"/>
        </w:rPr>
        <w:t>Nieuwe steentijd (Neolithicum)</w:t>
      </w:r>
    </w:p>
    <w:p w:rsidR="00C33D1B" w:rsidRPr="008703EC" w:rsidRDefault="00C33D1B" w:rsidP="00C33D1B">
      <w:pPr>
        <w:pStyle w:val="Geenafstand"/>
        <w:numPr>
          <w:ilvl w:val="0"/>
          <w:numId w:val="3"/>
        </w:numPr>
        <w:rPr>
          <w:rFonts w:ascii="Verdana" w:hAnsi="Verdana"/>
          <w:lang w:val="nl-NL"/>
        </w:rPr>
      </w:pPr>
      <w:r w:rsidRPr="008703EC">
        <w:rPr>
          <w:rFonts w:ascii="Verdana" w:hAnsi="Verdana"/>
          <w:lang w:val="nl-NL"/>
        </w:rPr>
        <w:t>Bronstijd</w:t>
      </w:r>
      <w:r w:rsidR="001D0E6B" w:rsidRPr="008703EC">
        <w:rPr>
          <w:rFonts w:ascii="Verdana" w:hAnsi="Verdana"/>
          <w:lang w:val="nl-NL"/>
        </w:rPr>
        <w:t xml:space="preserve"> (2100-700 v. Chr.)</w:t>
      </w:r>
    </w:p>
    <w:p w:rsidR="00C33D1B" w:rsidRPr="008703EC" w:rsidRDefault="00C33D1B" w:rsidP="00C33D1B">
      <w:pPr>
        <w:pStyle w:val="Geenafstand"/>
        <w:numPr>
          <w:ilvl w:val="0"/>
          <w:numId w:val="3"/>
        </w:numPr>
        <w:rPr>
          <w:rFonts w:ascii="Verdana" w:hAnsi="Verdana"/>
          <w:lang w:val="nl-NL"/>
        </w:rPr>
      </w:pPr>
      <w:r w:rsidRPr="008703EC">
        <w:rPr>
          <w:rFonts w:ascii="Verdana" w:hAnsi="Verdana"/>
          <w:lang w:val="nl-NL"/>
        </w:rPr>
        <w:t>IJzertijd</w:t>
      </w:r>
      <w:r w:rsidR="001D0E6B" w:rsidRPr="008703EC">
        <w:rPr>
          <w:rFonts w:ascii="Verdana" w:hAnsi="Verdana"/>
          <w:lang w:val="nl-NL"/>
        </w:rPr>
        <w:t xml:space="preserve"> (700-12 v. Chr.)</w:t>
      </w:r>
    </w:p>
    <w:p w:rsidR="001D0E6B" w:rsidRPr="008703EC" w:rsidRDefault="001D0E6B" w:rsidP="00C33D1B">
      <w:pPr>
        <w:pStyle w:val="Geenafstand"/>
        <w:rPr>
          <w:rFonts w:ascii="Verdana" w:hAnsi="Verdana"/>
          <w:lang w:val="nl-NL"/>
        </w:rPr>
      </w:pPr>
    </w:p>
    <w:p w:rsidR="00C33D1B" w:rsidRPr="008703EC" w:rsidRDefault="00C33D1B" w:rsidP="00C33D1B">
      <w:pPr>
        <w:pStyle w:val="Geenafstand"/>
        <w:rPr>
          <w:rFonts w:ascii="Verdana" w:hAnsi="Verdana"/>
          <w:lang w:val="nl-NL"/>
        </w:rPr>
      </w:pPr>
      <w:r w:rsidRPr="008703EC">
        <w:rPr>
          <w:rFonts w:ascii="Verdana" w:hAnsi="Verdana"/>
          <w:lang w:val="nl-NL"/>
        </w:rPr>
        <w:t>(De perioden werden genoemd naar de materialen die in die tijd het meest gebruikt werden)</w:t>
      </w:r>
    </w:p>
    <w:p w:rsidR="00C33D1B" w:rsidRPr="008703EC" w:rsidRDefault="00C33D1B" w:rsidP="00C33D1B">
      <w:pPr>
        <w:pStyle w:val="Geenafstand"/>
        <w:rPr>
          <w:rFonts w:ascii="Verdana" w:hAnsi="Verdana"/>
          <w:lang w:val="nl-NL"/>
        </w:rPr>
      </w:pPr>
    </w:p>
    <w:p w:rsidR="001D0E6B" w:rsidRPr="008703EC" w:rsidRDefault="00305DDB" w:rsidP="001D0E6B">
      <w:pPr>
        <w:pStyle w:val="Geenafstand"/>
        <w:rPr>
          <w:rFonts w:ascii="Verdana" w:hAnsi="Verdana"/>
          <w:b/>
          <w:lang w:val="nl-NL"/>
        </w:rPr>
      </w:pPr>
      <w:r w:rsidRPr="008703EC">
        <w:rPr>
          <w:rFonts w:ascii="Verdana" w:hAnsi="Verdana"/>
          <w:b/>
          <w:lang w:val="nl-NL"/>
        </w:rPr>
        <w:t>Jagers-verzamelaars:</w:t>
      </w:r>
    </w:p>
    <w:p w:rsidR="00305DDB" w:rsidRPr="008703EC" w:rsidRDefault="00305DDB" w:rsidP="00305DDB">
      <w:pPr>
        <w:pStyle w:val="Geenafstand"/>
        <w:numPr>
          <w:ilvl w:val="0"/>
          <w:numId w:val="11"/>
        </w:numPr>
        <w:rPr>
          <w:rFonts w:ascii="Verdana" w:hAnsi="Verdana"/>
          <w:lang w:val="nl-NL"/>
        </w:rPr>
      </w:pPr>
      <w:r w:rsidRPr="008703EC">
        <w:rPr>
          <w:rFonts w:ascii="Verdana" w:hAnsi="Verdana"/>
          <w:lang w:val="nl-NL"/>
        </w:rPr>
        <w:t>Eerste mensen.</w:t>
      </w:r>
    </w:p>
    <w:p w:rsidR="00305DDB" w:rsidRPr="008703EC" w:rsidRDefault="00305DDB" w:rsidP="00305DDB">
      <w:pPr>
        <w:pStyle w:val="Geenafstand"/>
        <w:numPr>
          <w:ilvl w:val="0"/>
          <w:numId w:val="11"/>
        </w:numPr>
        <w:rPr>
          <w:rFonts w:ascii="Verdana" w:hAnsi="Verdana"/>
          <w:lang w:val="nl-NL"/>
        </w:rPr>
      </w:pPr>
      <w:r w:rsidRPr="008703EC">
        <w:rPr>
          <w:rFonts w:ascii="Verdana" w:hAnsi="Verdana"/>
          <w:lang w:val="nl-NL"/>
        </w:rPr>
        <w:t>Nomadisch bestaan. (rondtrekkend  van gebied naar gebied steeds opzoek naar nieuw voedsel)</w:t>
      </w:r>
    </w:p>
    <w:p w:rsidR="00305DDB" w:rsidRPr="008703EC" w:rsidRDefault="00305DDB" w:rsidP="00305DDB">
      <w:pPr>
        <w:pStyle w:val="Geenafstand"/>
        <w:numPr>
          <w:ilvl w:val="0"/>
          <w:numId w:val="11"/>
        </w:numPr>
        <w:rPr>
          <w:rFonts w:ascii="Verdana" w:hAnsi="Verdana"/>
          <w:lang w:val="nl-NL"/>
        </w:rPr>
      </w:pPr>
      <w:r w:rsidRPr="008703EC">
        <w:rPr>
          <w:rFonts w:ascii="Verdana" w:hAnsi="Verdana"/>
          <w:lang w:val="nl-NL"/>
        </w:rPr>
        <w:t>Non-Hierarchisch. (ze hadden weinig bezit, want dat was moeilijk om steeds mee te nemen, dus verschil tussen mensen was er niet)</w:t>
      </w:r>
    </w:p>
    <w:p w:rsidR="008703EC" w:rsidRDefault="00305DDB" w:rsidP="001D0E6B">
      <w:pPr>
        <w:pStyle w:val="Geenafstand"/>
        <w:numPr>
          <w:ilvl w:val="0"/>
          <w:numId w:val="11"/>
        </w:numPr>
        <w:rPr>
          <w:rFonts w:ascii="Verdana" w:hAnsi="Verdana"/>
          <w:lang w:val="nl-NL"/>
        </w:rPr>
      </w:pPr>
      <w:r w:rsidRPr="008703EC">
        <w:rPr>
          <w:rFonts w:ascii="Verdana" w:hAnsi="Verdana"/>
          <w:lang w:val="nl-NL"/>
        </w:rPr>
        <w:t xml:space="preserve">Neolithische revolutie: de ontdekking van de landbouw, mensen gingen zelf dingen verbouwen. </w:t>
      </w:r>
      <w:r w:rsidRPr="008703EC">
        <w:rPr>
          <w:rFonts w:ascii="Verdana" w:hAnsi="Verdana"/>
          <w:lang w:val="nl-NL"/>
        </w:rPr>
        <w:sym w:font="Wingdings" w:char="F0E0"/>
      </w:r>
      <w:r w:rsidRPr="008703EC">
        <w:rPr>
          <w:rFonts w:ascii="Verdana" w:hAnsi="Verdana"/>
          <w:lang w:val="nl-NL"/>
        </w:rPr>
        <w:t xml:space="preserve"> Sedentair (ze konden permanent ergens gaan wonen) </w:t>
      </w:r>
      <w:r w:rsidRPr="008703EC">
        <w:rPr>
          <w:rFonts w:ascii="Verdana" w:hAnsi="Verdana"/>
          <w:lang w:val="nl-NL"/>
        </w:rPr>
        <w:sym w:font="Wingdings" w:char="F0E0"/>
      </w:r>
      <w:r w:rsidRPr="008703EC">
        <w:rPr>
          <w:rFonts w:ascii="Verdana" w:hAnsi="Verdana"/>
          <w:lang w:val="nl-NL"/>
        </w:rPr>
        <w:t xml:space="preserve"> goede voedselvoorziening </w:t>
      </w:r>
      <w:r w:rsidRPr="008703EC">
        <w:rPr>
          <w:rFonts w:ascii="Verdana" w:hAnsi="Verdana"/>
          <w:lang w:val="nl-NL"/>
        </w:rPr>
        <w:sym w:font="Wingdings" w:char="F0E0"/>
      </w:r>
      <w:r w:rsidRPr="008703EC">
        <w:rPr>
          <w:rFonts w:ascii="Verdana" w:hAnsi="Verdana"/>
          <w:lang w:val="nl-NL"/>
        </w:rPr>
        <w:t xml:space="preserve"> groei aantal inwoners </w:t>
      </w:r>
      <w:r w:rsidRPr="008703EC">
        <w:rPr>
          <w:rFonts w:ascii="Verdana" w:hAnsi="Verdana"/>
          <w:lang w:val="nl-NL"/>
        </w:rPr>
        <w:sym w:font="Wingdings" w:char="F0E0"/>
      </w:r>
      <w:r w:rsidRPr="008703EC">
        <w:rPr>
          <w:rFonts w:ascii="Verdana" w:hAnsi="Verdana"/>
          <w:lang w:val="nl-NL"/>
        </w:rPr>
        <w:t xml:space="preserve"> verschillende beroepen </w:t>
      </w:r>
      <w:r w:rsidRPr="008703EC">
        <w:rPr>
          <w:rFonts w:ascii="Verdana" w:hAnsi="Verdana"/>
          <w:lang w:val="nl-NL"/>
        </w:rPr>
        <w:sym w:font="Wingdings" w:char="F0E0"/>
      </w:r>
      <w:r w:rsidRPr="008703EC">
        <w:rPr>
          <w:rFonts w:ascii="Verdana" w:hAnsi="Verdana"/>
          <w:lang w:val="nl-NL"/>
        </w:rPr>
        <w:t xml:space="preserve"> Hierarchie</w:t>
      </w:r>
      <w:r w:rsidR="008703EC">
        <w:rPr>
          <w:rFonts w:ascii="Verdana" w:hAnsi="Verdana"/>
          <w:lang w:val="nl-NL"/>
        </w:rPr>
        <w:t>.</w:t>
      </w:r>
    </w:p>
    <w:p w:rsidR="008703EC" w:rsidRDefault="008703EC" w:rsidP="008703EC">
      <w:pPr>
        <w:pStyle w:val="Geenafstand"/>
        <w:ind w:left="720"/>
        <w:rPr>
          <w:rFonts w:ascii="Verdana" w:hAnsi="Verdana"/>
          <w:lang w:val="nl-NL"/>
        </w:rPr>
      </w:pPr>
    </w:p>
    <w:p w:rsidR="00305DDB" w:rsidRDefault="00305DDB" w:rsidP="008703EC">
      <w:pPr>
        <w:pStyle w:val="Geenafstand"/>
        <w:rPr>
          <w:rFonts w:ascii="Verdana" w:hAnsi="Verdana"/>
          <w:b/>
          <w:lang w:val="nl-NL"/>
        </w:rPr>
      </w:pPr>
      <w:r w:rsidRPr="008703EC">
        <w:rPr>
          <w:rFonts w:ascii="Verdana" w:hAnsi="Verdana"/>
          <w:b/>
          <w:lang w:val="nl-NL"/>
        </w:rPr>
        <w:t>Paragraaf 1.1</w:t>
      </w:r>
    </w:p>
    <w:p w:rsidR="002167E9" w:rsidRPr="002167E9" w:rsidRDefault="002167E9" w:rsidP="008703EC">
      <w:pPr>
        <w:pStyle w:val="Geenafstand"/>
        <w:rPr>
          <w:rFonts w:ascii="Verdana" w:hAnsi="Verdana"/>
          <w:lang w:val="nl-NL"/>
        </w:rPr>
      </w:pPr>
      <w:r w:rsidRPr="002167E9">
        <w:rPr>
          <w:rFonts w:ascii="Verdana" w:hAnsi="Verdana"/>
          <w:lang w:val="nl-NL"/>
        </w:rPr>
        <w:t>(</w:t>
      </w:r>
      <w:r w:rsidRPr="002167E9">
        <w:rPr>
          <w:rFonts w:ascii="Verdana" w:hAnsi="Verdana"/>
          <w:b/>
          <w:u w:val="single"/>
          <w:lang w:val="nl-NL"/>
        </w:rPr>
        <w:t>Kenmerkend aspect:</w:t>
      </w:r>
      <w:r w:rsidRPr="002167E9">
        <w:rPr>
          <w:rFonts w:ascii="Verdana" w:hAnsi="Verdana"/>
          <w:lang w:val="nl-NL"/>
        </w:rPr>
        <w:t xml:space="preserve"> De levenswijze van jagers en verzamelaars.)</w:t>
      </w:r>
    </w:p>
    <w:p w:rsidR="00305DDB" w:rsidRPr="008703EC" w:rsidRDefault="00305DDB" w:rsidP="001D0E6B">
      <w:pPr>
        <w:pStyle w:val="Geenafstand"/>
        <w:rPr>
          <w:rFonts w:ascii="Verdana" w:hAnsi="Verdana"/>
          <w:b/>
          <w:lang w:val="nl-NL"/>
        </w:rPr>
      </w:pPr>
    </w:p>
    <w:p w:rsidR="00305DDB" w:rsidRPr="008703EC" w:rsidRDefault="005A77B5" w:rsidP="001D0E6B">
      <w:pPr>
        <w:pStyle w:val="Geenafstand"/>
        <w:rPr>
          <w:rFonts w:ascii="Verdana" w:hAnsi="Verdana"/>
          <w:lang w:val="nl-NL"/>
        </w:rPr>
      </w:pPr>
      <w:r w:rsidRPr="008703EC">
        <w:rPr>
          <w:rFonts w:ascii="Verdana" w:hAnsi="Verdana"/>
          <w:b/>
          <w:lang w:val="nl-NL"/>
        </w:rPr>
        <w:t xml:space="preserve">Evolutietheorie: </w:t>
      </w:r>
      <w:r w:rsidRPr="008703EC">
        <w:rPr>
          <w:rFonts w:ascii="Verdana" w:hAnsi="Verdana"/>
          <w:lang w:val="nl-NL"/>
        </w:rPr>
        <w:t>verschillende geslachten van mensachtigen. Na verloop van tijd stierven bepaalde geslachten uit, terwijl andere zich verder ontwikkelden.</w:t>
      </w:r>
    </w:p>
    <w:p w:rsidR="005A77B5" w:rsidRPr="008703EC" w:rsidRDefault="005A77B5" w:rsidP="001D0E6B">
      <w:pPr>
        <w:pStyle w:val="Geenafstand"/>
        <w:rPr>
          <w:rFonts w:ascii="Verdana" w:hAnsi="Verdana"/>
          <w:lang w:val="nl-NL"/>
        </w:rPr>
      </w:pPr>
    </w:p>
    <w:p w:rsidR="005A77B5" w:rsidRPr="008703EC" w:rsidRDefault="005A77B5" w:rsidP="001D0E6B">
      <w:pPr>
        <w:pStyle w:val="Geenafstand"/>
        <w:rPr>
          <w:rFonts w:ascii="Verdana" w:hAnsi="Verdana"/>
          <w:b/>
          <w:lang w:val="nl-NL"/>
        </w:rPr>
      </w:pPr>
      <w:r w:rsidRPr="008703EC">
        <w:rPr>
          <w:rFonts w:ascii="Verdana" w:hAnsi="Verdana"/>
          <w:b/>
          <w:lang w:val="nl-NL"/>
        </w:rPr>
        <w:t>New Archeology:</w:t>
      </w:r>
    </w:p>
    <w:p w:rsidR="005A77B5" w:rsidRPr="008703EC" w:rsidRDefault="005A77B5" w:rsidP="005A77B5">
      <w:pPr>
        <w:pStyle w:val="Geenafstand"/>
        <w:numPr>
          <w:ilvl w:val="0"/>
          <w:numId w:val="11"/>
        </w:numPr>
        <w:rPr>
          <w:rFonts w:ascii="Verdana" w:hAnsi="Verdana"/>
          <w:lang w:val="nl-NL"/>
        </w:rPr>
      </w:pPr>
      <w:r w:rsidRPr="008703EC">
        <w:rPr>
          <w:rFonts w:ascii="Verdana" w:hAnsi="Verdana"/>
          <w:lang w:val="nl-NL"/>
        </w:rPr>
        <w:t>Eerste helft 20</w:t>
      </w:r>
      <w:r w:rsidRPr="008703EC">
        <w:rPr>
          <w:rFonts w:ascii="Verdana" w:hAnsi="Verdana"/>
          <w:vertAlign w:val="superscript"/>
          <w:lang w:val="nl-NL"/>
        </w:rPr>
        <w:t>ste</w:t>
      </w:r>
      <w:r w:rsidRPr="008703EC">
        <w:rPr>
          <w:rFonts w:ascii="Verdana" w:hAnsi="Verdana"/>
          <w:lang w:val="nl-NL"/>
        </w:rPr>
        <w:t xml:space="preserve"> eeuw indelen van prehistorie in culturen belangrijkste taak volgens archeologen.</w:t>
      </w:r>
    </w:p>
    <w:p w:rsidR="005A77B5" w:rsidRPr="008703EC" w:rsidRDefault="005A77B5" w:rsidP="005A77B5">
      <w:pPr>
        <w:pStyle w:val="Geenafstand"/>
        <w:numPr>
          <w:ilvl w:val="0"/>
          <w:numId w:val="11"/>
        </w:numPr>
        <w:rPr>
          <w:rFonts w:ascii="Verdana" w:hAnsi="Verdana"/>
          <w:lang w:val="nl-NL"/>
        </w:rPr>
      </w:pPr>
      <w:r w:rsidRPr="008703EC">
        <w:rPr>
          <w:rFonts w:ascii="Verdana" w:hAnsi="Verdana"/>
          <w:lang w:val="nl-NL"/>
        </w:rPr>
        <w:lastRenderedPageBreak/>
        <w:t>Jaren 60: beschrijven van prehistorische culturen als een verzame</w:t>
      </w:r>
      <w:r w:rsidR="00332C98">
        <w:rPr>
          <w:rFonts w:ascii="Verdana" w:hAnsi="Verdana"/>
          <w:lang w:val="nl-NL"/>
        </w:rPr>
        <w:t>ling van vondsten en ontwikkeling</w:t>
      </w:r>
      <w:r w:rsidRPr="008703EC">
        <w:rPr>
          <w:rFonts w:ascii="Verdana" w:hAnsi="Verdana"/>
          <w:lang w:val="nl-NL"/>
        </w:rPr>
        <w:t xml:space="preserve"> proberen te achterhalen uit de prehistorie.</w:t>
      </w:r>
    </w:p>
    <w:p w:rsidR="001D0E6B" w:rsidRPr="008703EC" w:rsidRDefault="005A77B5" w:rsidP="001D0E6B">
      <w:pPr>
        <w:pStyle w:val="Geenafstand"/>
        <w:numPr>
          <w:ilvl w:val="0"/>
          <w:numId w:val="11"/>
        </w:numPr>
        <w:rPr>
          <w:rFonts w:ascii="Verdana" w:hAnsi="Verdana"/>
          <w:lang w:val="nl-NL"/>
        </w:rPr>
      </w:pPr>
      <w:r w:rsidRPr="008703EC">
        <w:rPr>
          <w:rFonts w:ascii="Verdana" w:hAnsi="Verdana"/>
          <w:lang w:val="nl-NL"/>
        </w:rPr>
        <w:t>New archeology: door wetenschappelijk onderzoek moest het leven van de mensen in de prehistorie gereconstrueerd kunnen worden.</w:t>
      </w:r>
    </w:p>
    <w:p w:rsidR="005A77B5" w:rsidRPr="008703EC" w:rsidRDefault="005A77B5" w:rsidP="005A77B5">
      <w:pPr>
        <w:pStyle w:val="Geenafstand"/>
        <w:ind w:left="720"/>
        <w:rPr>
          <w:rFonts w:ascii="Verdana" w:hAnsi="Verdana"/>
          <w:lang w:val="nl-NL"/>
        </w:rPr>
      </w:pPr>
    </w:p>
    <w:p w:rsidR="001D0E6B" w:rsidRPr="008703EC" w:rsidRDefault="001D0E6B" w:rsidP="001D0E6B">
      <w:pPr>
        <w:pStyle w:val="Geenafstand"/>
        <w:rPr>
          <w:rFonts w:ascii="Verdana" w:hAnsi="Verdana"/>
          <w:b/>
          <w:lang w:val="nl-NL"/>
        </w:rPr>
      </w:pPr>
      <w:r w:rsidRPr="008703EC">
        <w:rPr>
          <w:rFonts w:ascii="Verdana" w:hAnsi="Verdana"/>
          <w:b/>
          <w:lang w:val="nl-NL"/>
        </w:rPr>
        <w:t>Levenswijze van jagers en verzamelaars:</w:t>
      </w:r>
    </w:p>
    <w:p w:rsidR="001D0E6B" w:rsidRPr="008703EC" w:rsidRDefault="001D0E6B" w:rsidP="001D0E6B">
      <w:pPr>
        <w:pStyle w:val="Geenafstand"/>
        <w:numPr>
          <w:ilvl w:val="0"/>
          <w:numId w:val="11"/>
        </w:numPr>
        <w:rPr>
          <w:rFonts w:ascii="Verdana" w:hAnsi="Verdana"/>
          <w:lang w:val="nl-NL"/>
        </w:rPr>
      </w:pPr>
      <w:r w:rsidRPr="008703EC">
        <w:rPr>
          <w:rFonts w:ascii="Verdana" w:hAnsi="Verdana"/>
          <w:lang w:val="nl-NL"/>
        </w:rPr>
        <w:t>Verzamelen van noten/vruchten en jacht/visserij.</w:t>
      </w:r>
    </w:p>
    <w:p w:rsidR="001D0E6B" w:rsidRPr="008703EC" w:rsidRDefault="001D0E6B" w:rsidP="001D0E6B">
      <w:pPr>
        <w:pStyle w:val="Geenafstand"/>
        <w:numPr>
          <w:ilvl w:val="0"/>
          <w:numId w:val="11"/>
        </w:numPr>
        <w:rPr>
          <w:rFonts w:ascii="Verdana" w:hAnsi="Verdana"/>
          <w:lang w:val="nl-NL"/>
        </w:rPr>
      </w:pPr>
      <w:r w:rsidRPr="008703EC">
        <w:rPr>
          <w:rFonts w:ascii="Verdana" w:hAnsi="Verdana"/>
          <w:lang w:val="nl-NL"/>
        </w:rPr>
        <w:t>Ronde hutten (soms ook grotten als tijdelijke woonplaats)</w:t>
      </w:r>
    </w:p>
    <w:p w:rsidR="001D0E6B" w:rsidRPr="008703EC" w:rsidRDefault="001D0E6B" w:rsidP="001D0E6B">
      <w:pPr>
        <w:pStyle w:val="Geenafstand"/>
        <w:numPr>
          <w:ilvl w:val="0"/>
          <w:numId w:val="11"/>
        </w:numPr>
        <w:rPr>
          <w:rFonts w:ascii="Verdana" w:hAnsi="Verdana"/>
          <w:lang w:val="nl-NL"/>
        </w:rPr>
      </w:pPr>
      <w:r w:rsidRPr="008703EC">
        <w:rPr>
          <w:rFonts w:ascii="Verdana" w:hAnsi="Verdana"/>
          <w:lang w:val="nl-NL"/>
        </w:rPr>
        <w:t>De groepsgrootte bepaalt door ‘carrying capacity’(draagkracht) van een gebied.</w:t>
      </w:r>
      <w:r w:rsidR="00FD1F63" w:rsidRPr="008703EC">
        <w:rPr>
          <w:rFonts w:ascii="Verdana" w:hAnsi="Verdana"/>
          <w:lang w:val="nl-NL"/>
        </w:rPr>
        <w:t xml:space="preserve"> (om normaal te kunnen eten, had een jager-verzamelaar voor zichzelf gemiddeld tien vierkante kilometer begroeid gebi</w:t>
      </w:r>
      <w:r w:rsidR="00332C98">
        <w:rPr>
          <w:rFonts w:ascii="Verdana" w:hAnsi="Verdana"/>
          <w:lang w:val="nl-NL"/>
        </w:rPr>
        <w:t>ed nodig. Bij een te klein gebi</w:t>
      </w:r>
      <w:r w:rsidR="00FD1F63" w:rsidRPr="008703EC">
        <w:rPr>
          <w:rFonts w:ascii="Verdana" w:hAnsi="Verdana"/>
          <w:lang w:val="nl-NL"/>
        </w:rPr>
        <w:t xml:space="preserve">ed en een te groot aantal mensen was de carrying capacity verstoord en raakten voedselbronnen uitgeput </w:t>
      </w:r>
      <w:r w:rsidR="00FD1F63" w:rsidRPr="008703EC">
        <w:rPr>
          <w:rFonts w:ascii="Verdana" w:hAnsi="Verdana"/>
          <w:lang w:val="nl-NL"/>
        </w:rPr>
        <w:sym w:font="Wingdings" w:char="F0E0"/>
      </w:r>
      <w:r w:rsidR="00FD1F63" w:rsidRPr="008703EC">
        <w:rPr>
          <w:rFonts w:ascii="Verdana" w:hAnsi="Verdana"/>
          <w:lang w:val="nl-NL"/>
        </w:rPr>
        <w:t xml:space="preserve"> veel mensen stierven)</w:t>
      </w:r>
    </w:p>
    <w:p w:rsidR="001D0E6B" w:rsidRPr="008703EC" w:rsidRDefault="001D0E6B" w:rsidP="001D0E6B">
      <w:pPr>
        <w:pStyle w:val="Geenafstand"/>
        <w:numPr>
          <w:ilvl w:val="0"/>
          <w:numId w:val="11"/>
        </w:numPr>
        <w:rPr>
          <w:rFonts w:ascii="Verdana" w:hAnsi="Verdana"/>
          <w:lang w:val="nl-NL"/>
        </w:rPr>
      </w:pPr>
      <w:r w:rsidRPr="008703EC">
        <w:rPr>
          <w:rFonts w:ascii="Verdana" w:hAnsi="Verdana"/>
          <w:lang w:val="nl-NL"/>
        </w:rPr>
        <w:t>Nomadisch bestaan (van plek naar plek steeds op zoek naar nieuw voedsel)</w:t>
      </w:r>
    </w:p>
    <w:p w:rsidR="001D0E6B" w:rsidRPr="008703EC" w:rsidRDefault="001D0E6B" w:rsidP="001D0E6B">
      <w:pPr>
        <w:pStyle w:val="Geenafstand"/>
        <w:numPr>
          <w:ilvl w:val="0"/>
          <w:numId w:val="11"/>
        </w:numPr>
        <w:rPr>
          <w:rFonts w:ascii="Verdana" w:hAnsi="Verdana"/>
          <w:lang w:val="nl-NL"/>
        </w:rPr>
      </w:pPr>
      <w:r w:rsidRPr="008703EC">
        <w:rPr>
          <w:rFonts w:ascii="Verdana" w:hAnsi="Verdana"/>
          <w:lang w:val="nl-NL"/>
        </w:rPr>
        <w:t>Egalitaire sam</w:t>
      </w:r>
      <w:r w:rsidR="004806E7" w:rsidRPr="008703EC">
        <w:rPr>
          <w:rFonts w:ascii="Verdana" w:hAnsi="Verdana"/>
          <w:lang w:val="nl-NL"/>
        </w:rPr>
        <w:t>enlevingsvorm/non-hierarchisch (er was geen verschil tussen mensen want ze hadden geen bezit)</w:t>
      </w:r>
    </w:p>
    <w:p w:rsidR="001D0E6B" w:rsidRPr="008703EC" w:rsidRDefault="001D0E6B" w:rsidP="001D0E6B">
      <w:pPr>
        <w:pStyle w:val="Geenafstand"/>
        <w:numPr>
          <w:ilvl w:val="0"/>
          <w:numId w:val="11"/>
        </w:numPr>
        <w:rPr>
          <w:rFonts w:ascii="Verdana" w:hAnsi="Verdana"/>
          <w:lang w:val="nl-NL"/>
        </w:rPr>
      </w:pPr>
      <w:r w:rsidRPr="008703EC">
        <w:rPr>
          <w:rFonts w:ascii="Verdana" w:hAnsi="Verdana"/>
          <w:lang w:val="nl-NL"/>
        </w:rPr>
        <w:t>Materiële kenmerken ‘eenvoudig’ vast te stellen.</w:t>
      </w:r>
      <w:r w:rsidR="004806E7" w:rsidRPr="008703EC">
        <w:rPr>
          <w:rFonts w:ascii="Verdana" w:hAnsi="Verdana"/>
          <w:lang w:val="nl-NL"/>
        </w:rPr>
        <w:t xml:space="preserve"> (door archeol</w:t>
      </w:r>
      <w:r w:rsidR="00B73E9F">
        <w:rPr>
          <w:rFonts w:ascii="Verdana" w:hAnsi="Verdana"/>
          <w:lang w:val="nl-NL"/>
        </w:rPr>
        <w:t>og</w:t>
      </w:r>
      <w:r w:rsidR="004806E7" w:rsidRPr="008703EC">
        <w:rPr>
          <w:rFonts w:ascii="Verdana" w:hAnsi="Verdana"/>
          <w:lang w:val="nl-NL"/>
        </w:rPr>
        <w:t>ische vondsten)</w:t>
      </w:r>
    </w:p>
    <w:p w:rsidR="00EF768D" w:rsidRDefault="00EF768D" w:rsidP="005A77B5">
      <w:pPr>
        <w:pStyle w:val="Geenafstand"/>
        <w:rPr>
          <w:rFonts w:ascii="Verdana" w:hAnsi="Verdana"/>
          <w:b/>
          <w:lang w:val="nl-NL"/>
        </w:rPr>
      </w:pPr>
    </w:p>
    <w:p w:rsidR="0047096B" w:rsidRDefault="00F1415F" w:rsidP="005A77B5">
      <w:pPr>
        <w:pStyle w:val="Geenafstand"/>
        <w:rPr>
          <w:rFonts w:ascii="Verdana" w:hAnsi="Verdana"/>
          <w:b/>
          <w:lang w:val="nl-NL"/>
        </w:rPr>
      </w:pPr>
      <w:r w:rsidRPr="008703EC">
        <w:rPr>
          <w:rFonts w:ascii="Verdana" w:hAnsi="Verdana"/>
          <w:b/>
          <w:lang w:val="nl-NL"/>
        </w:rPr>
        <w:t>Paragraaf 1.2</w:t>
      </w:r>
    </w:p>
    <w:p w:rsidR="002167E9" w:rsidRPr="008703EC" w:rsidRDefault="002167E9" w:rsidP="002167E9">
      <w:pPr>
        <w:pStyle w:val="Geenafstand"/>
        <w:rPr>
          <w:rFonts w:ascii="Verdana" w:hAnsi="Verdana"/>
          <w:b/>
          <w:lang w:val="nl-NL"/>
        </w:rPr>
      </w:pPr>
      <w:r>
        <w:rPr>
          <w:rFonts w:ascii="Verdana" w:hAnsi="Verdana"/>
          <w:b/>
          <w:lang w:val="nl-NL"/>
        </w:rPr>
        <w:t>(</w:t>
      </w:r>
      <w:r w:rsidRPr="002167E9">
        <w:rPr>
          <w:rFonts w:ascii="Verdana" w:hAnsi="Verdana"/>
          <w:b/>
          <w:u w:val="single"/>
          <w:lang w:val="nl-NL"/>
        </w:rPr>
        <w:t>Kenmerkend aspect:</w:t>
      </w:r>
      <w:r>
        <w:rPr>
          <w:rFonts w:ascii="Verdana" w:hAnsi="Verdana"/>
          <w:b/>
          <w:lang w:val="nl-NL"/>
        </w:rPr>
        <w:t xml:space="preserve"> </w:t>
      </w:r>
      <w:r w:rsidR="00874211">
        <w:rPr>
          <w:rFonts w:ascii="Verdana" w:hAnsi="Verdana"/>
          <w:lang w:val="nl-NL"/>
        </w:rPr>
        <w:t>Het ontstaan van landbouw en landbouwsamenlevingen</w:t>
      </w:r>
      <w:r>
        <w:rPr>
          <w:rFonts w:ascii="Verdana" w:hAnsi="Verdana"/>
          <w:lang w:val="nl-NL"/>
        </w:rPr>
        <w:t>)</w:t>
      </w:r>
    </w:p>
    <w:p w:rsidR="002167E9" w:rsidRPr="002167E9" w:rsidRDefault="002167E9" w:rsidP="005A77B5">
      <w:pPr>
        <w:pStyle w:val="Geenafstand"/>
        <w:rPr>
          <w:rFonts w:ascii="Verdana" w:hAnsi="Verdana"/>
          <w:lang w:val="nl-NL"/>
        </w:rPr>
      </w:pPr>
    </w:p>
    <w:p w:rsidR="008703EC" w:rsidRPr="008703EC" w:rsidRDefault="008703EC" w:rsidP="005A77B5">
      <w:pPr>
        <w:pStyle w:val="Geenafstand"/>
        <w:rPr>
          <w:rFonts w:ascii="Verdana" w:hAnsi="Verdana"/>
          <w:b/>
          <w:lang w:val="nl-NL"/>
        </w:rPr>
      </w:pPr>
    </w:p>
    <w:p w:rsidR="0047096B" w:rsidRPr="008703EC" w:rsidRDefault="0047096B" w:rsidP="0047096B">
      <w:pPr>
        <w:pStyle w:val="Geenafstand"/>
        <w:rPr>
          <w:rFonts w:ascii="Verdana" w:hAnsi="Verdana"/>
          <w:b/>
          <w:lang w:val="nl-NL"/>
        </w:rPr>
      </w:pPr>
      <w:r w:rsidRPr="008703EC">
        <w:rPr>
          <w:rFonts w:ascii="Verdana" w:hAnsi="Verdana"/>
          <w:b/>
          <w:lang w:val="nl-NL"/>
        </w:rPr>
        <w:t>Het ontstaan van landbouw en landbouwsamenlevingen:</w:t>
      </w:r>
    </w:p>
    <w:p w:rsidR="009D7888" w:rsidRPr="008703EC" w:rsidRDefault="009D7888" w:rsidP="00AF25CB">
      <w:pPr>
        <w:pStyle w:val="Geenafstand"/>
        <w:numPr>
          <w:ilvl w:val="0"/>
          <w:numId w:val="11"/>
        </w:numPr>
        <w:rPr>
          <w:rFonts w:ascii="Verdana" w:hAnsi="Verdana"/>
          <w:b/>
          <w:lang w:val="nl-NL"/>
        </w:rPr>
      </w:pPr>
      <w:r w:rsidRPr="008703EC">
        <w:rPr>
          <w:rFonts w:ascii="Verdana" w:hAnsi="Verdana"/>
          <w:lang w:val="nl-NL"/>
        </w:rPr>
        <w:t>Oase-theorie van gordon childe: het einde van de laatste ijstijd zorgde ervoor dat het in het nabije oosten zo droog werd, dat mensen en dieren naar plaatsen trokken waar water voorradig was zoals bij oevers en rivieren en oasen. Hier gingen zij over op het domesticeren van gewassen en dieren om te kunnen overleven.</w:t>
      </w:r>
    </w:p>
    <w:p w:rsidR="009D7888" w:rsidRPr="008703EC" w:rsidRDefault="009D7888" w:rsidP="009D7888">
      <w:pPr>
        <w:pStyle w:val="Geenafstand"/>
        <w:numPr>
          <w:ilvl w:val="0"/>
          <w:numId w:val="14"/>
        </w:numPr>
        <w:rPr>
          <w:rFonts w:ascii="Verdana" w:hAnsi="Verdana"/>
          <w:b/>
          <w:lang w:val="nl-NL"/>
        </w:rPr>
      </w:pPr>
      <w:r w:rsidRPr="008703EC">
        <w:rPr>
          <w:rFonts w:ascii="Verdana" w:hAnsi="Verdana"/>
          <w:lang w:val="nl-NL"/>
        </w:rPr>
        <w:t>20</w:t>
      </w:r>
      <w:r w:rsidRPr="008703EC">
        <w:rPr>
          <w:rFonts w:ascii="Verdana" w:hAnsi="Verdana"/>
          <w:vertAlign w:val="superscript"/>
          <w:lang w:val="nl-NL"/>
        </w:rPr>
        <w:t>ste</w:t>
      </w:r>
      <w:r w:rsidRPr="008703EC">
        <w:rPr>
          <w:rFonts w:ascii="Verdana" w:hAnsi="Verdana"/>
          <w:lang w:val="nl-NL"/>
        </w:rPr>
        <w:t xml:space="preserve"> eeuw kritiek op oase theorie, opgravingen toonden bv aan dat de eerste landbouwnederzettingen zich meestal op berghellingen bevonden en dus niet langs het water.</w:t>
      </w:r>
    </w:p>
    <w:p w:rsidR="009D7888" w:rsidRPr="008703EC" w:rsidRDefault="009D7888" w:rsidP="009D7888">
      <w:pPr>
        <w:pStyle w:val="Geenafstand"/>
        <w:rPr>
          <w:rFonts w:ascii="Verdana" w:hAnsi="Verdana"/>
          <w:b/>
          <w:lang w:val="nl-NL"/>
        </w:rPr>
      </w:pPr>
    </w:p>
    <w:p w:rsidR="0047096B" w:rsidRPr="008703EC" w:rsidRDefault="009D7888" w:rsidP="009D7888">
      <w:pPr>
        <w:pStyle w:val="Geenafstand"/>
        <w:numPr>
          <w:ilvl w:val="0"/>
          <w:numId w:val="11"/>
        </w:numPr>
        <w:rPr>
          <w:rFonts w:ascii="Verdana" w:hAnsi="Verdana"/>
          <w:lang w:val="nl-NL"/>
        </w:rPr>
      </w:pPr>
      <w:r w:rsidRPr="008703EC">
        <w:rPr>
          <w:rFonts w:ascii="Verdana" w:hAnsi="Verdana"/>
          <w:lang w:val="nl-NL"/>
        </w:rPr>
        <w:t>Middel van bestaan landbouw,</w:t>
      </w:r>
      <w:r w:rsidR="0047096B" w:rsidRPr="008703EC">
        <w:rPr>
          <w:rFonts w:ascii="Verdana" w:hAnsi="Verdana"/>
          <w:lang w:val="nl-NL"/>
        </w:rPr>
        <w:t xml:space="preserve"> akkerbouw/veeteel</w:t>
      </w:r>
      <w:r w:rsidRPr="008703EC">
        <w:rPr>
          <w:rFonts w:ascii="Verdana" w:hAnsi="Verdana"/>
          <w:lang w:val="nl-NL"/>
        </w:rPr>
        <w:t>t</w:t>
      </w:r>
    </w:p>
    <w:p w:rsidR="0047096B" w:rsidRPr="008703EC" w:rsidRDefault="0047096B" w:rsidP="0047096B">
      <w:pPr>
        <w:pStyle w:val="Geenafstand"/>
        <w:numPr>
          <w:ilvl w:val="0"/>
          <w:numId w:val="11"/>
        </w:numPr>
        <w:rPr>
          <w:rFonts w:ascii="Verdana" w:hAnsi="Verdana"/>
          <w:lang w:val="nl-NL"/>
        </w:rPr>
      </w:pPr>
      <w:r w:rsidRPr="008703EC">
        <w:rPr>
          <w:rFonts w:ascii="Verdana" w:hAnsi="Verdana"/>
          <w:lang w:val="nl-NL"/>
        </w:rPr>
        <w:t>Neolitische revolutie: leven van akkerbouw&amp;veeteelt. Planten en dieren werden gedomesticeerd.</w:t>
      </w:r>
    </w:p>
    <w:p w:rsidR="0047096B" w:rsidRPr="008703EC" w:rsidRDefault="0047096B" w:rsidP="0047096B">
      <w:pPr>
        <w:pStyle w:val="Geenafstand"/>
        <w:numPr>
          <w:ilvl w:val="0"/>
          <w:numId w:val="11"/>
        </w:numPr>
        <w:rPr>
          <w:rFonts w:ascii="Verdana" w:hAnsi="Verdana"/>
          <w:lang w:val="nl-NL"/>
        </w:rPr>
      </w:pPr>
      <w:r w:rsidRPr="008703EC">
        <w:rPr>
          <w:rFonts w:ascii="Verdana" w:hAnsi="Verdana"/>
          <w:lang w:val="nl-NL"/>
        </w:rPr>
        <w:t>Stevige huizen (kleitichels)</w:t>
      </w:r>
      <w:r w:rsidR="00AF25CB" w:rsidRPr="008703EC">
        <w:rPr>
          <w:rFonts w:ascii="Verdana" w:hAnsi="Verdana"/>
          <w:lang w:val="nl-NL"/>
        </w:rPr>
        <w:t xml:space="preserve"> met speciale voorraadruimtes.</w:t>
      </w:r>
    </w:p>
    <w:p w:rsidR="0047096B" w:rsidRPr="008703EC" w:rsidRDefault="0047096B" w:rsidP="0047096B">
      <w:pPr>
        <w:pStyle w:val="Geenafstand"/>
        <w:numPr>
          <w:ilvl w:val="0"/>
          <w:numId w:val="11"/>
        </w:numPr>
        <w:rPr>
          <w:rFonts w:ascii="Verdana" w:hAnsi="Verdana"/>
          <w:lang w:val="nl-NL"/>
        </w:rPr>
      </w:pPr>
      <w:r w:rsidRPr="008703EC">
        <w:rPr>
          <w:rFonts w:ascii="Verdana" w:hAnsi="Verdana"/>
          <w:lang w:val="nl-NL"/>
        </w:rPr>
        <w:t>Sedentaire revolutie</w:t>
      </w:r>
      <w:r w:rsidR="009D7888" w:rsidRPr="008703EC">
        <w:rPr>
          <w:rFonts w:ascii="Verdana" w:hAnsi="Verdana"/>
          <w:lang w:val="nl-NL"/>
        </w:rPr>
        <w:t>: na de ontdekking van de landbouw moesten de mensen op een vaste plek gaan wonen, als je zelf je producten kunt verbouwen, hoef je niet meer rond te trekken op zoek naar voedsel.</w:t>
      </w:r>
    </w:p>
    <w:p w:rsidR="0047096B" w:rsidRPr="008703EC" w:rsidRDefault="0047096B" w:rsidP="0047096B">
      <w:pPr>
        <w:pStyle w:val="Geenafstand"/>
        <w:numPr>
          <w:ilvl w:val="0"/>
          <w:numId w:val="11"/>
        </w:numPr>
        <w:rPr>
          <w:rFonts w:ascii="Verdana" w:hAnsi="Verdana"/>
          <w:lang w:val="nl-NL"/>
        </w:rPr>
      </w:pPr>
      <w:r w:rsidRPr="008703EC">
        <w:rPr>
          <w:rFonts w:ascii="Verdana" w:hAnsi="Verdana"/>
          <w:lang w:val="nl-NL"/>
        </w:rPr>
        <w:t>Groepsgrootte neemt toe.</w:t>
      </w:r>
      <w:r w:rsidR="00AF25CB" w:rsidRPr="008703EC">
        <w:rPr>
          <w:rFonts w:ascii="Verdana" w:hAnsi="Verdana"/>
          <w:lang w:val="nl-NL"/>
        </w:rPr>
        <w:t xml:space="preserve"> (tijdsinterval tussen twee geboorten wordt kleiner,  er is meer voedsel)</w:t>
      </w:r>
    </w:p>
    <w:p w:rsidR="009D7888" w:rsidRPr="008703EC" w:rsidRDefault="0047096B" w:rsidP="009D7888">
      <w:pPr>
        <w:pStyle w:val="Geenafstand"/>
        <w:numPr>
          <w:ilvl w:val="0"/>
          <w:numId w:val="11"/>
        </w:numPr>
        <w:rPr>
          <w:rFonts w:ascii="Verdana" w:hAnsi="Verdana"/>
          <w:lang w:val="nl-NL"/>
        </w:rPr>
      </w:pPr>
      <w:r w:rsidRPr="008703EC">
        <w:rPr>
          <w:rFonts w:ascii="Verdana" w:hAnsi="Verdana"/>
          <w:lang w:val="nl-NL"/>
        </w:rPr>
        <w:t>Ruilhandel (op zeer grote afstand)</w:t>
      </w:r>
    </w:p>
    <w:p w:rsidR="00AF25CB" w:rsidRPr="008703EC" w:rsidRDefault="0047096B" w:rsidP="0047096B">
      <w:pPr>
        <w:pStyle w:val="Geenafstand"/>
        <w:numPr>
          <w:ilvl w:val="0"/>
          <w:numId w:val="11"/>
        </w:numPr>
        <w:rPr>
          <w:rFonts w:ascii="Verdana" w:hAnsi="Verdana"/>
          <w:lang w:val="nl-NL"/>
        </w:rPr>
      </w:pPr>
      <w:r w:rsidRPr="008703EC">
        <w:rPr>
          <w:rFonts w:ascii="Verdana" w:hAnsi="Verdana"/>
          <w:lang w:val="nl-NL"/>
        </w:rPr>
        <w:t>Verandering gebruiksvoorwerpen en gereedschappen: potten van aardewerk, ploeg en sikkel, de werktuigen werden verfijnder. (neolithicum/nieuwe steentijd)</w:t>
      </w:r>
    </w:p>
    <w:p w:rsidR="001D0E6B" w:rsidRPr="008703EC" w:rsidRDefault="00EC6532" w:rsidP="00EC6532">
      <w:pPr>
        <w:pStyle w:val="Geenafstand"/>
        <w:numPr>
          <w:ilvl w:val="0"/>
          <w:numId w:val="11"/>
        </w:numPr>
        <w:rPr>
          <w:rFonts w:ascii="Verdana" w:hAnsi="Verdana"/>
          <w:sz w:val="20"/>
          <w:lang w:val="nl-NL"/>
        </w:rPr>
      </w:pPr>
      <w:r w:rsidRPr="008703EC">
        <w:rPr>
          <w:rFonts w:ascii="Verdana" w:hAnsi="Verdana"/>
          <w:lang w:val="nl-NL"/>
        </w:rPr>
        <w:t>Rond 7500 v. Chr. Leefden bijna alle culturen in het nabije oosten van de landbouw. (vb. Jericho)</w:t>
      </w:r>
    </w:p>
    <w:p w:rsidR="00EC6532" w:rsidRPr="008703EC" w:rsidRDefault="00EC6532" w:rsidP="00EC6532">
      <w:pPr>
        <w:pStyle w:val="Geenafstand"/>
        <w:numPr>
          <w:ilvl w:val="0"/>
          <w:numId w:val="11"/>
        </w:numPr>
        <w:rPr>
          <w:rFonts w:ascii="Verdana" w:hAnsi="Verdana"/>
          <w:szCs w:val="24"/>
          <w:lang w:val="nl-NL"/>
        </w:rPr>
      </w:pPr>
      <w:r w:rsidRPr="008703EC">
        <w:rPr>
          <w:rFonts w:ascii="Verdana" w:hAnsi="Verdana"/>
          <w:szCs w:val="24"/>
          <w:lang w:val="nl-NL"/>
        </w:rPr>
        <w:t>Rond 5000 v. Chr. Voltrok de Neolitische revolutie zich ook in West-Europa. (de kennis van de landbouw heeft zich vanuit het nabije oosten, via de balkan, naar onze gebieden verspreid</w:t>
      </w:r>
      <w:r w:rsidR="00AF25CB" w:rsidRPr="008703EC">
        <w:rPr>
          <w:rFonts w:ascii="Verdana" w:hAnsi="Verdana"/>
          <w:szCs w:val="24"/>
          <w:lang w:val="nl-NL"/>
        </w:rPr>
        <w:t>)</w:t>
      </w:r>
    </w:p>
    <w:p w:rsidR="00AF25CB" w:rsidRPr="008703EC" w:rsidRDefault="00AF25CB" w:rsidP="00EC6532">
      <w:pPr>
        <w:pStyle w:val="Geenafstand"/>
        <w:numPr>
          <w:ilvl w:val="0"/>
          <w:numId w:val="11"/>
        </w:numPr>
        <w:rPr>
          <w:rFonts w:ascii="Verdana" w:hAnsi="Verdana"/>
          <w:szCs w:val="24"/>
          <w:lang w:val="nl-NL"/>
        </w:rPr>
      </w:pPr>
      <w:r w:rsidRPr="008703EC">
        <w:rPr>
          <w:rFonts w:ascii="Verdana" w:hAnsi="Verdana"/>
          <w:szCs w:val="24"/>
          <w:lang w:val="nl-NL"/>
        </w:rPr>
        <w:lastRenderedPageBreak/>
        <w:t>Omstreeks 5300 v. Chr. Vestigden zich tijdelijk de eerste landbouwers is zuid-limburg.</w:t>
      </w:r>
    </w:p>
    <w:p w:rsidR="00AF25CB" w:rsidRPr="008703EC" w:rsidRDefault="00AF25CB" w:rsidP="00AF25CB">
      <w:pPr>
        <w:pStyle w:val="Geenafstand"/>
        <w:numPr>
          <w:ilvl w:val="0"/>
          <w:numId w:val="11"/>
        </w:numPr>
        <w:rPr>
          <w:rFonts w:ascii="Verdana" w:hAnsi="Verdana"/>
          <w:b/>
          <w:szCs w:val="24"/>
          <w:lang w:val="nl-NL"/>
        </w:rPr>
      </w:pPr>
      <w:r w:rsidRPr="008703EC">
        <w:rPr>
          <w:rFonts w:ascii="Verdana" w:hAnsi="Verdana"/>
          <w:szCs w:val="24"/>
          <w:lang w:val="nl-NL"/>
        </w:rPr>
        <w:t>Vruchtbare halve maan: gebied dat zich uitstrekt van het nijldal naar israël, libanon, jordanië, syrië en irak.</w:t>
      </w:r>
    </w:p>
    <w:p w:rsidR="00AF25CB" w:rsidRPr="008703EC" w:rsidRDefault="00AF25CB" w:rsidP="00AF25CB">
      <w:pPr>
        <w:pStyle w:val="Geenafstand"/>
        <w:ind w:left="360"/>
        <w:rPr>
          <w:rFonts w:ascii="Verdana" w:hAnsi="Verdana"/>
          <w:szCs w:val="24"/>
          <w:lang w:val="nl-NL"/>
        </w:rPr>
      </w:pPr>
    </w:p>
    <w:p w:rsidR="00AF25CB" w:rsidRPr="008703EC" w:rsidRDefault="00AF25CB" w:rsidP="00AF25CB">
      <w:pPr>
        <w:pStyle w:val="Geenafstand"/>
        <w:rPr>
          <w:rFonts w:ascii="Verdana" w:hAnsi="Verdana"/>
          <w:lang w:val="nl-NL"/>
        </w:rPr>
      </w:pPr>
      <w:r w:rsidRPr="008703EC">
        <w:rPr>
          <w:rFonts w:ascii="Verdana" w:hAnsi="Verdana"/>
          <w:lang w:val="nl-NL"/>
        </w:rPr>
        <w:t xml:space="preserve">De neolitische revolutie voltrok zich niet overal tegelijkertijd </w:t>
      </w:r>
      <w:r w:rsidRPr="008703EC">
        <w:rPr>
          <w:rFonts w:ascii="Verdana" w:hAnsi="Verdana"/>
          <w:lang w:val="nl-NL"/>
        </w:rPr>
        <w:sym w:font="Wingdings" w:char="F0E0"/>
      </w:r>
      <w:r w:rsidRPr="008703EC">
        <w:rPr>
          <w:rFonts w:ascii="Verdana" w:hAnsi="Verdana"/>
          <w:lang w:val="nl-NL"/>
        </w:rPr>
        <w:t xml:space="preserve"> evolutie ipv revolutie.</w:t>
      </w:r>
    </w:p>
    <w:p w:rsidR="00AF25CB" w:rsidRPr="008703EC" w:rsidRDefault="00AF25CB" w:rsidP="00AF25CB">
      <w:pPr>
        <w:pStyle w:val="Geenafstand"/>
        <w:rPr>
          <w:rFonts w:ascii="Verdana" w:hAnsi="Verdana"/>
          <w:lang w:val="nl-NL"/>
        </w:rPr>
      </w:pPr>
    </w:p>
    <w:p w:rsidR="00AF25CB" w:rsidRPr="008703EC" w:rsidRDefault="00AF25CB" w:rsidP="00AF25CB">
      <w:pPr>
        <w:pStyle w:val="Geenafstand"/>
        <w:numPr>
          <w:ilvl w:val="0"/>
          <w:numId w:val="4"/>
        </w:numPr>
        <w:rPr>
          <w:rFonts w:ascii="Verdana" w:hAnsi="Verdana"/>
          <w:szCs w:val="24"/>
          <w:lang w:val="nl-NL"/>
        </w:rPr>
      </w:pPr>
      <w:r w:rsidRPr="008703EC">
        <w:rPr>
          <w:rFonts w:ascii="Verdana" w:hAnsi="Verdana"/>
          <w:szCs w:val="24"/>
          <w:lang w:val="nl-NL"/>
        </w:rPr>
        <w:t>Eerste nederlandse boeren van nederland worden de bandkeramiekers genoemd, naar de typische lijnversiering op hun aardewerk.</w:t>
      </w:r>
    </w:p>
    <w:p w:rsidR="00AF25CB" w:rsidRPr="008703EC" w:rsidRDefault="00AF25CB" w:rsidP="00AF25CB">
      <w:pPr>
        <w:pStyle w:val="Geenafstand"/>
        <w:numPr>
          <w:ilvl w:val="0"/>
          <w:numId w:val="4"/>
        </w:numPr>
        <w:rPr>
          <w:rFonts w:ascii="Verdana" w:hAnsi="Verdana"/>
          <w:szCs w:val="24"/>
          <w:lang w:val="nl-NL"/>
        </w:rPr>
      </w:pPr>
      <w:r w:rsidRPr="008703EC">
        <w:rPr>
          <w:rFonts w:ascii="Verdana" w:hAnsi="Verdana"/>
          <w:szCs w:val="24"/>
          <w:lang w:val="nl-NL"/>
        </w:rPr>
        <w:t>Een andere cultuur is de trechterbekercultuur. Zij bouwden oa. hunnebedden voor hun doden. (3400-2850 v. Chr.)</w:t>
      </w:r>
    </w:p>
    <w:p w:rsidR="00AF25CB" w:rsidRPr="008703EC" w:rsidRDefault="00AF25CB" w:rsidP="00AF25CB">
      <w:pPr>
        <w:pStyle w:val="Geenafstand"/>
        <w:ind w:left="360"/>
        <w:rPr>
          <w:rFonts w:ascii="Verdana" w:hAnsi="Verdana"/>
          <w:szCs w:val="24"/>
          <w:lang w:val="nl-NL"/>
        </w:rPr>
      </w:pPr>
    </w:p>
    <w:p w:rsidR="00AF25CB" w:rsidRDefault="00AF25CB" w:rsidP="00617431">
      <w:pPr>
        <w:pStyle w:val="Geenafstand"/>
        <w:rPr>
          <w:rFonts w:ascii="Verdana" w:hAnsi="Verdana"/>
          <w:b/>
          <w:szCs w:val="24"/>
          <w:lang w:val="nl-NL"/>
        </w:rPr>
      </w:pPr>
      <w:r w:rsidRPr="008703EC">
        <w:rPr>
          <w:rFonts w:ascii="Verdana" w:hAnsi="Verdana"/>
          <w:b/>
          <w:szCs w:val="24"/>
          <w:lang w:val="nl-NL"/>
        </w:rPr>
        <w:t>Paragraaf 1.3</w:t>
      </w:r>
    </w:p>
    <w:p w:rsidR="00874211" w:rsidRPr="008703EC" w:rsidRDefault="00874211" w:rsidP="00874211">
      <w:pPr>
        <w:pStyle w:val="Geenafstand"/>
        <w:rPr>
          <w:rFonts w:ascii="Verdana" w:hAnsi="Verdana"/>
          <w:b/>
          <w:lang w:val="nl-NL"/>
        </w:rPr>
      </w:pPr>
      <w:r>
        <w:rPr>
          <w:rFonts w:ascii="Verdana" w:hAnsi="Verdana"/>
          <w:b/>
          <w:szCs w:val="24"/>
          <w:lang w:val="nl-NL"/>
        </w:rPr>
        <w:t>(</w:t>
      </w:r>
      <w:r>
        <w:rPr>
          <w:rFonts w:ascii="Verdana" w:hAnsi="Verdana"/>
          <w:b/>
          <w:szCs w:val="24"/>
          <w:u w:val="single"/>
          <w:lang w:val="nl-NL"/>
        </w:rPr>
        <w:t xml:space="preserve">Kenmerkend aspect: </w:t>
      </w:r>
      <w:r w:rsidRPr="008703EC">
        <w:rPr>
          <w:rFonts w:ascii="Verdana" w:hAnsi="Verdana"/>
          <w:lang w:val="nl-NL"/>
        </w:rPr>
        <w:t>Het ontstaan van de e</w:t>
      </w:r>
      <w:r>
        <w:rPr>
          <w:rFonts w:ascii="Verdana" w:hAnsi="Verdana"/>
          <w:lang w:val="nl-NL"/>
        </w:rPr>
        <w:t>erste stedelijke gemeenschappen)</w:t>
      </w:r>
    </w:p>
    <w:p w:rsidR="00874211" w:rsidRPr="00874211" w:rsidRDefault="00874211" w:rsidP="00AF25CB">
      <w:pPr>
        <w:pStyle w:val="Geenafstand"/>
        <w:ind w:left="360"/>
        <w:rPr>
          <w:rFonts w:ascii="Verdana" w:hAnsi="Verdana"/>
          <w:szCs w:val="24"/>
          <w:lang w:val="nl-NL"/>
        </w:rPr>
      </w:pPr>
    </w:p>
    <w:p w:rsidR="00AF25CB" w:rsidRPr="008703EC" w:rsidRDefault="00AF25CB" w:rsidP="00AF25CB">
      <w:pPr>
        <w:pStyle w:val="Geenafstand"/>
        <w:ind w:left="360"/>
        <w:rPr>
          <w:rFonts w:ascii="Verdana" w:hAnsi="Verdana"/>
          <w:szCs w:val="24"/>
          <w:lang w:val="nl-NL"/>
        </w:rPr>
      </w:pPr>
    </w:p>
    <w:p w:rsidR="00AF25CB" w:rsidRPr="008703EC" w:rsidRDefault="00AF25CB" w:rsidP="00AF25CB">
      <w:pPr>
        <w:pStyle w:val="Geenafstand"/>
        <w:ind w:left="360"/>
        <w:rPr>
          <w:rFonts w:ascii="Verdana" w:hAnsi="Verdana"/>
          <w:szCs w:val="24"/>
          <w:lang w:val="nl-NL"/>
        </w:rPr>
      </w:pPr>
      <w:r w:rsidRPr="008703EC">
        <w:rPr>
          <w:rFonts w:ascii="Verdana" w:hAnsi="Verdana"/>
          <w:szCs w:val="24"/>
          <w:lang w:val="nl-NL"/>
        </w:rPr>
        <w:t>Het ontstaan van de eerste stedelijke gemeenschappen:</w:t>
      </w:r>
    </w:p>
    <w:p w:rsidR="00AF25CB" w:rsidRPr="008703EC" w:rsidRDefault="00AF25CB" w:rsidP="00AF25CB">
      <w:pPr>
        <w:pStyle w:val="Geenafstand"/>
        <w:numPr>
          <w:ilvl w:val="0"/>
          <w:numId w:val="4"/>
        </w:numPr>
        <w:rPr>
          <w:rFonts w:ascii="Verdana" w:hAnsi="Verdana"/>
          <w:szCs w:val="24"/>
          <w:lang w:val="nl-NL"/>
        </w:rPr>
      </w:pPr>
      <w:r w:rsidRPr="008703EC">
        <w:rPr>
          <w:rFonts w:ascii="Verdana" w:hAnsi="Verdana"/>
          <w:szCs w:val="24"/>
          <w:lang w:val="nl-NL"/>
        </w:rPr>
        <w:t>De Eufraat en de Tigris vormden de grenzen van het gebied dat in de oudheid Mesopotamië werd genoemd. Ze waren de levensaders van een van de oudste beschavingen ter wereld: Soemerië. Daar groeiden boerendorpen uit tot steden als Ur, Uruk, Eridu en Nippur.</w:t>
      </w:r>
    </w:p>
    <w:p w:rsidR="00AF25CB" w:rsidRPr="008703EC" w:rsidRDefault="00AF25CB" w:rsidP="00AF25CB">
      <w:pPr>
        <w:pStyle w:val="Geenafstand"/>
        <w:numPr>
          <w:ilvl w:val="0"/>
          <w:numId w:val="4"/>
        </w:numPr>
        <w:rPr>
          <w:rFonts w:ascii="Verdana" w:hAnsi="Verdana"/>
          <w:szCs w:val="24"/>
          <w:lang w:val="nl-NL"/>
        </w:rPr>
      </w:pPr>
      <w:r w:rsidRPr="008703EC">
        <w:rPr>
          <w:rFonts w:ascii="Verdana" w:hAnsi="Verdana"/>
          <w:szCs w:val="24"/>
          <w:lang w:val="nl-NL"/>
        </w:rPr>
        <w:t>Een andere oude beschaving/cultuur waar de bevolking onder vergelijkbare omstandigheden toch succesvol was, was egypte.</w:t>
      </w:r>
    </w:p>
    <w:p w:rsidR="00AF25CB" w:rsidRPr="008703EC" w:rsidRDefault="00AF25CB" w:rsidP="00B050E1">
      <w:pPr>
        <w:pStyle w:val="Geenafstand"/>
        <w:ind w:left="1080"/>
        <w:rPr>
          <w:rFonts w:ascii="Verdana" w:hAnsi="Verdana"/>
          <w:szCs w:val="24"/>
          <w:lang w:val="nl-NL"/>
        </w:rPr>
      </w:pPr>
      <w:r w:rsidRPr="008703EC">
        <w:rPr>
          <w:rFonts w:ascii="Verdana" w:hAnsi="Verdana"/>
          <w:szCs w:val="24"/>
          <w:lang w:val="nl-NL"/>
        </w:rPr>
        <w:t>Tussen juni/september overstroomde de nijl(regentijd) en rond november konden ze dingen gaan verbouwen doordat de overstroming voor vruchtbare grond zorgde.</w:t>
      </w:r>
    </w:p>
    <w:p w:rsidR="008703EC" w:rsidRPr="008703EC" w:rsidRDefault="008703EC" w:rsidP="00B050E1">
      <w:pPr>
        <w:pStyle w:val="Geenafstand"/>
        <w:rPr>
          <w:rFonts w:ascii="Verdana" w:hAnsi="Verdana"/>
          <w:szCs w:val="24"/>
          <w:lang w:val="nl-NL"/>
        </w:rPr>
      </w:pPr>
    </w:p>
    <w:p w:rsidR="00B050E1" w:rsidRPr="008703EC" w:rsidRDefault="00B050E1" w:rsidP="00B050E1">
      <w:pPr>
        <w:pStyle w:val="Geenafstand"/>
        <w:rPr>
          <w:rFonts w:ascii="Verdana" w:hAnsi="Verdana"/>
          <w:b/>
          <w:szCs w:val="24"/>
          <w:lang w:val="nl-NL"/>
        </w:rPr>
      </w:pPr>
      <w:r w:rsidRPr="008703EC">
        <w:rPr>
          <w:rFonts w:ascii="Verdana" w:hAnsi="Verdana"/>
          <w:b/>
          <w:szCs w:val="24"/>
          <w:lang w:val="nl-NL"/>
        </w:rPr>
        <w:t xml:space="preserve">Gevolgen landbouw: </w:t>
      </w:r>
    </w:p>
    <w:p w:rsidR="00B050E1" w:rsidRPr="008703EC" w:rsidRDefault="00B050E1" w:rsidP="00B050E1">
      <w:pPr>
        <w:pStyle w:val="Geenafstand"/>
        <w:numPr>
          <w:ilvl w:val="0"/>
          <w:numId w:val="11"/>
        </w:numPr>
        <w:rPr>
          <w:rFonts w:ascii="Verdana" w:hAnsi="Verdana"/>
          <w:szCs w:val="24"/>
          <w:lang w:val="nl-NL"/>
        </w:rPr>
      </w:pPr>
      <w:r w:rsidRPr="008703EC">
        <w:rPr>
          <w:rFonts w:ascii="Verdana" w:hAnsi="Verdana"/>
          <w:szCs w:val="24"/>
          <w:lang w:val="nl-NL"/>
        </w:rPr>
        <w:t>Bevolkingsgroei mesopotamie (door succesvolle irrigatielandbouw en Soemeriers die naar mesopotamie trokken)</w:t>
      </w:r>
    </w:p>
    <w:p w:rsidR="00B050E1" w:rsidRPr="008703EC" w:rsidRDefault="00B050E1" w:rsidP="00B050E1">
      <w:pPr>
        <w:pStyle w:val="Geenafstand"/>
        <w:numPr>
          <w:ilvl w:val="0"/>
          <w:numId w:val="11"/>
        </w:numPr>
        <w:rPr>
          <w:rFonts w:ascii="Verdana" w:hAnsi="Verdana"/>
          <w:szCs w:val="24"/>
          <w:lang w:val="nl-NL"/>
        </w:rPr>
      </w:pPr>
      <w:r w:rsidRPr="008703EC">
        <w:rPr>
          <w:rFonts w:ascii="Verdana" w:hAnsi="Verdana"/>
          <w:szCs w:val="24"/>
          <w:lang w:val="nl-NL"/>
        </w:rPr>
        <w:t>Voedseloverschotten (opgeslagen voedsel is essentieel voor het voeden van niet-producerende specialisten en zeker voor het levensonderhoud van complete steden van specialisten)</w:t>
      </w:r>
    </w:p>
    <w:p w:rsidR="00B050E1" w:rsidRPr="008703EC" w:rsidRDefault="00B050E1" w:rsidP="00B050E1">
      <w:pPr>
        <w:pStyle w:val="Geenafstand"/>
        <w:numPr>
          <w:ilvl w:val="0"/>
          <w:numId w:val="11"/>
        </w:numPr>
        <w:rPr>
          <w:rFonts w:ascii="Verdana" w:hAnsi="Verdana"/>
          <w:szCs w:val="24"/>
          <w:lang w:val="nl-NL"/>
        </w:rPr>
      </w:pPr>
      <w:r w:rsidRPr="008703EC">
        <w:rPr>
          <w:rFonts w:ascii="Verdana" w:hAnsi="Verdana"/>
          <w:szCs w:val="24"/>
          <w:lang w:val="nl-NL"/>
        </w:rPr>
        <w:t xml:space="preserve">Grote sociale verschillen. (in eerste instantie gebaseerd op successen in de landbouw, grotere oogst </w:t>
      </w:r>
      <w:r w:rsidRPr="008703EC">
        <w:rPr>
          <w:rFonts w:ascii="Verdana" w:hAnsi="Verdana"/>
          <w:szCs w:val="24"/>
          <w:lang w:val="nl-NL"/>
        </w:rPr>
        <w:sym w:font="Wingdings" w:char="F0E0"/>
      </w:r>
      <w:r w:rsidRPr="008703EC">
        <w:rPr>
          <w:rFonts w:ascii="Verdana" w:hAnsi="Verdana"/>
          <w:szCs w:val="24"/>
          <w:lang w:val="nl-NL"/>
        </w:rPr>
        <w:t xml:space="preserve"> meer aanzien en macht </w:t>
      </w:r>
      <w:r w:rsidRPr="008703EC">
        <w:rPr>
          <w:rFonts w:ascii="Verdana" w:hAnsi="Verdana"/>
          <w:szCs w:val="24"/>
          <w:lang w:val="nl-NL"/>
        </w:rPr>
        <w:sym w:font="Wingdings" w:char="F0E0"/>
      </w:r>
      <w:r w:rsidRPr="008703EC">
        <w:rPr>
          <w:rFonts w:ascii="Verdana" w:hAnsi="Verdana"/>
          <w:szCs w:val="24"/>
          <w:lang w:val="nl-NL"/>
        </w:rPr>
        <w:t xml:space="preserve"> politieke macht, leiders van nederzettingen)</w:t>
      </w:r>
    </w:p>
    <w:p w:rsidR="0081592F" w:rsidRPr="008703EC" w:rsidRDefault="0081592F" w:rsidP="0081592F">
      <w:pPr>
        <w:pStyle w:val="Geenafstand"/>
        <w:rPr>
          <w:rFonts w:ascii="Verdana" w:hAnsi="Verdana"/>
          <w:szCs w:val="24"/>
          <w:lang w:val="nl-NL"/>
        </w:rPr>
      </w:pPr>
    </w:p>
    <w:p w:rsidR="00874211" w:rsidRDefault="00874211" w:rsidP="0081592F">
      <w:pPr>
        <w:pStyle w:val="Geenafstand"/>
        <w:rPr>
          <w:rFonts w:ascii="Verdana" w:hAnsi="Verdana"/>
          <w:szCs w:val="24"/>
          <w:lang w:val="nl-NL"/>
        </w:rPr>
      </w:pPr>
    </w:p>
    <w:p w:rsidR="002E4B5C" w:rsidRDefault="002E4B5C" w:rsidP="0081592F">
      <w:pPr>
        <w:pStyle w:val="Geenafstand"/>
        <w:rPr>
          <w:rFonts w:ascii="Verdana" w:hAnsi="Verdana"/>
          <w:szCs w:val="24"/>
          <w:lang w:val="nl-NL"/>
        </w:rPr>
      </w:pPr>
    </w:p>
    <w:p w:rsidR="002E4B5C" w:rsidRDefault="002E4B5C" w:rsidP="0081592F">
      <w:pPr>
        <w:pStyle w:val="Geenafstand"/>
        <w:rPr>
          <w:rFonts w:ascii="Verdana" w:hAnsi="Verdana"/>
          <w:szCs w:val="24"/>
          <w:lang w:val="nl-NL"/>
        </w:rPr>
      </w:pPr>
    </w:p>
    <w:p w:rsidR="0081592F" w:rsidRPr="008703EC" w:rsidRDefault="0081592F" w:rsidP="0081592F">
      <w:pPr>
        <w:pStyle w:val="Geenafstand"/>
        <w:rPr>
          <w:rFonts w:ascii="Verdana" w:hAnsi="Verdana"/>
          <w:szCs w:val="24"/>
          <w:lang w:val="nl-NL"/>
        </w:rPr>
      </w:pPr>
      <w:r w:rsidRPr="008703EC">
        <w:rPr>
          <w:rFonts w:ascii="Verdana" w:hAnsi="Verdana"/>
          <w:szCs w:val="24"/>
          <w:lang w:val="nl-NL"/>
        </w:rPr>
        <w:t>Mesopotamië</w:t>
      </w:r>
    </w:p>
    <w:p w:rsidR="0081592F" w:rsidRPr="008703EC" w:rsidRDefault="0081592F" w:rsidP="0081592F">
      <w:pPr>
        <w:pStyle w:val="Geenafstand"/>
        <w:numPr>
          <w:ilvl w:val="0"/>
          <w:numId w:val="4"/>
        </w:numPr>
        <w:rPr>
          <w:rFonts w:ascii="Verdana" w:hAnsi="Verdana"/>
          <w:szCs w:val="24"/>
          <w:lang w:val="nl-NL"/>
        </w:rPr>
      </w:pPr>
      <w:r w:rsidRPr="008703EC">
        <w:rPr>
          <w:rFonts w:ascii="Verdana" w:hAnsi="Verdana"/>
          <w:szCs w:val="24"/>
          <w:lang w:val="nl-NL"/>
        </w:rPr>
        <w:t>Steden werden geleid door een vorst. (ingewikkelde organisatie)</w:t>
      </w:r>
    </w:p>
    <w:p w:rsidR="0081592F" w:rsidRPr="008703EC" w:rsidRDefault="0081592F" w:rsidP="0081592F">
      <w:pPr>
        <w:pStyle w:val="Geenafstand"/>
        <w:numPr>
          <w:ilvl w:val="0"/>
          <w:numId w:val="4"/>
        </w:numPr>
        <w:rPr>
          <w:rFonts w:ascii="Verdana" w:hAnsi="Verdana"/>
          <w:szCs w:val="24"/>
          <w:lang w:val="nl-NL"/>
        </w:rPr>
      </w:pPr>
      <w:r w:rsidRPr="008703EC">
        <w:rPr>
          <w:rFonts w:ascii="Verdana" w:hAnsi="Verdana"/>
          <w:szCs w:val="24"/>
          <w:lang w:val="nl-NL"/>
        </w:rPr>
        <w:t xml:space="preserve">Onderling streden de steden om de meeste macht en invloed in soemerië. </w:t>
      </w:r>
      <w:r w:rsidRPr="008703EC">
        <w:rPr>
          <w:rFonts w:ascii="Verdana" w:hAnsi="Verdana"/>
          <w:szCs w:val="24"/>
          <w:lang w:val="nl-NL"/>
        </w:rPr>
        <w:sym w:font="Wingdings" w:char="F0E0"/>
      </w:r>
      <w:r w:rsidRPr="008703EC">
        <w:rPr>
          <w:rFonts w:ascii="Verdana" w:hAnsi="Verdana"/>
          <w:szCs w:val="24"/>
          <w:lang w:val="nl-NL"/>
        </w:rPr>
        <w:t xml:space="preserve"> oorlogen. </w:t>
      </w:r>
      <w:r w:rsidRPr="008703EC">
        <w:rPr>
          <w:rFonts w:ascii="Verdana" w:hAnsi="Verdana"/>
          <w:szCs w:val="24"/>
          <w:lang w:val="nl-NL"/>
        </w:rPr>
        <w:sym w:font="Wingdings" w:char="F0E0"/>
      </w:r>
      <w:r w:rsidRPr="008703EC">
        <w:rPr>
          <w:rFonts w:ascii="Verdana" w:hAnsi="Verdana"/>
          <w:szCs w:val="24"/>
          <w:lang w:val="nl-NL"/>
        </w:rPr>
        <w:t xml:space="preserve"> stadsmuren.</w:t>
      </w:r>
    </w:p>
    <w:p w:rsidR="0081592F" w:rsidRPr="008703EC" w:rsidRDefault="0081592F" w:rsidP="0081592F">
      <w:pPr>
        <w:pStyle w:val="Geenafstand"/>
        <w:numPr>
          <w:ilvl w:val="0"/>
          <w:numId w:val="4"/>
        </w:numPr>
        <w:rPr>
          <w:rFonts w:ascii="Verdana" w:hAnsi="Verdana"/>
          <w:szCs w:val="24"/>
          <w:lang w:val="nl-NL"/>
        </w:rPr>
      </w:pPr>
      <w:r w:rsidRPr="008703EC">
        <w:rPr>
          <w:rFonts w:ascii="Verdana" w:hAnsi="Verdana"/>
          <w:szCs w:val="24"/>
          <w:lang w:val="nl-NL"/>
        </w:rPr>
        <w:t>De vier belangrijkste karakteristieken van de stedelijke gemeenschappen rond 3000 v. Chr:</w:t>
      </w:r>
    </w:p>
    <w:p w:rsidR="0081592F" w:rsidRPr="008703EC" w:rsidRDefault="0081592F" w:rsidP="0081592F">
      <w:pPr>
        <w:pStyle w:val="Geenafstand"/>
        <w:numPr>
          <w:ilvl w:val="0"/>
          <w:numId w:val="11"/>
        </w:numPr>
        <w:rPr>
          <w:rFonts w:ascii="Verdana" w:hAnsi="Verdana"/>
          <w:szCs w:val="24"/>
          <w:lang w:val="nl-NL"/>
        </w:rPr>
      </w:pPr>
      <w:r w:rsidRPr="008703EC">
        <w:rPr>
          <w:rFonts w:ascii="Verdana" w:hAnsi="Verdana"/>
          <w:szCs w:val="24"/>
          <w:lang w:val="nl-NL"/>
        </w:rPr>
        <w:t>Hiërarchische opbouw van de samenleving</w:t>
      </w:r>
    </w:p>
    <w:p w:rsidR="0081592F" w:rsidRPr="008703EC" w:rsidRDefault="0081592F" w:rsidP="0081592F">
      <w:pPr>
        <w:pStyle w:val="Geenafstand"/>
        <w:numPr>
          <w:ilvl w:val="0"/>
          <w:numId w:val="11"/>
        </w:numPr>
        <w:rPr>
          <w:rFonts w:ascii="Verdana" w:hAnsi="Verdana"/>
          <w:szCs w:val="24"/>
          <w:lang w:val="nl-NL"/>
        </w:rPr>
      </w:pPr>
      <w:r w:rsidRPr="008703EC">
        <w:rPr>
          <w:rFonts w:ascii="Verdana" w:hAnsi="Verdana"/>
          <w:szCs w:val="24"/>
          <w:lang w:val="nl-NL"/>
        </w:rPr>
        <w:t>Aanwezigheid van godsdienstig centrum</w:t>
      </w:r>
    </w:p>
    <w:p w:rsidR="0081592F" w:rsidRPr="008703EC" w:rsidRDefault="0081592F" w:rsidP="0081592F">
      <w:pPr>
        <w:pStyle w:val="Geenafstand"/>
        <w:numPr>
          <w:ilvl w:val="0"/>
          <w:numId w:val="11"/>
        </w:numPr>
        <w:rPr>
          <w:rFonts w:ascii="Verdana" w:hAnsi="Verdana"/>
          <w:szCs w:val="24"/>
          <w:lang w:val="nl-NL"/>
        </w:rPr>
      </w:pPr>
      <w:r w:rsidRPr="008703EC">
        <w:rPr>
          <w:rFonts w:ascii="Verdana" w:hAnsi="Verdana"/>
          <w:szCs w:val="24"/>
          <w:lang w:val="nl-NL"/>
        </w:rPr>
        <w:t>De taakverdeling in de samenleving</w:t>
      </w:r>
    </w:p>
    <w:p w:rsidR="008703EC" w:rsidRDefault="0081592F" w:rsidP="0081592F">
      <w:pPr>
        <w:pStyle w:val="Geenafstand"/>
        <w:numPr>
          <w:ilvl w:val="0"/>
          <w:numId w:val="11"/>
        </w:numPr>
        <w:rPr>
          <w:rFonts w:ascii="Verdana" w:hAnsi="Verdana"/>
          <w:szCs w:val="24"/>
          <w:lang w:val="nl-NL"/>
        </w:rPr>
      </w:pPr>
      <w:r w:rsidRPr="008703EC">
        <w:rPr>
          <w:rFonts w:ascii="Verdana" w:hAnsi="Verdana"/>
          <w:szCs w:val="24"/>
          <w:lang w:val="nl-NL"/>
        </w:rPr>
        <w:t>Het gebruik van het schrift</w:t>
      </w:r>
    </w:p>
    <w:p w:rsidR="0081592F" w:rsidRPr="008703EC" w:rsidRDefault="0081592F" w:rsidP="0081592F">
      <w:pPr>
        <w:pStyle w:val="Geenafstand"/>
        <w:numPr>
          <w:ilvl w:val="0"/>
          <w:numId w:val="11"/>
        </w:numPr>
        <w:rPr>
          <w:rFonts w:ascii="Verdana" w:hAnsi="Verdana"/>
          <w:szCs w:val="24"/>
          <w:lang w:val="nl-NL"/>
        </w:rPr>
      </w:pPr>
      <w:r w:rsidRPr="008703EC">
        <w:rPr>
          <w:rFonts w:ascii="Verdana" w:hAnsi="Verdana"/>
          <w:b/>
          <w:szCs w:val="24"/>
          <w:lang w:val="nl-NL"/>
        </w:rPr>
        <w:t>Hiërarchische opbouw van de samenleving</w:t>
      </w:r>
    </w:p>
    <w:p w:rsidR="0081592F" w:rsidRPr="008703EC" w:rsidRDefault="0081592F" w:rsidP="0081592F">
      <w:pPr>
        <w:pStyle w:val="Geenafstand"/>
        <w:numPr>
          <w:ilvl w:val="0"/>
          <w:numId w:val="4"/>
        </w:numPr>
        <w:rPr>
          <w:rFonts w:ascii="Verdana" w:hAnsi="Verdana"/>
          <w:szCs w:val="24"/>
          <w:lang w:val="nl-NL"/>
        </w:rPr>
      </w:pPr>
      <w:r w:rsidRPr="008703EC">
        <w:rPr>
          <w:rFonts w:ascii="Verdana" w:hAnsi="Verdana"/>
          <w:szCs w:val="24"/>
          <w:lang w:val="nl-NL"/>
        </w:rPr>
        <w:lastRenderedPageBreak/>
        <w:t>Bevolking was verdeeld in sociale klassen.</w:t>
      </w:r>
    </w:p>
    <w:p w:rsidR="0081592F" w:rsidRPr="008703EC" w:rsidRDefault="0061751D" w:rsidP="0081592F">
      <w:pPr>
        <w:pStyle w:val="Geenafstand"/>
        <w:numPr>
          <w:ilvl w:val="0"/>
          <w:numId w:val="4"/>
        </w:numPr>
        <w:rPr>
          <w:rFonts w:ascii="Verdana" w:hAnsi="Verdana"/>
          <w:szCs w:val="24"/>
          <w:lang w:val="nl-NL"/>
        </w:rPr>
      </w:pPr>
      <w:r>
        <w:rPr>
          <w:rFonts w:ascii="Verdana" w:hAnsi="Verdana"/>
          <w:noProof/>
          <w:szCs w:val="24"/>
          <w:lang w:val="nl-NL" w:eastAsia="nl-N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55.9pt;margin-top:12.9pt;width:240pt;height:219.75pt;z-index:251658240">
            <v:textbox>
              <w:txbxContent>
                <w:p w:rsidR="00854B1E" w:rsidRDefault="00854B1E">
                  <w:pPr>
                    <w:rPr>
                      <w:lang w:val="nl-NL"/>
                    </w:rPr>
                  </w:pPr>
                </w:p>
                <w:p w:rsidR="00854B1E" w:rsidRPr="0081592F" w:rsidRDefault="00854B1E">
                  <w:pPr>
                    <w:rPr>
                      <w:lang w:val="nl-NL"/>
                    </w:rPr>
                  </w:pPr>
                </w:p>
              </w:txbxContent>
            </v:textbox>
          </v:shape>
        </w:pict>
      </w:r>
      <w:r w:rsidR="0081592F" w:rsidRPr="008703EC">
        <w:rPr>
          <w:rFonts w:ascii="Verdana" w:hAnsi="Verdana"/>
          <w:szCs w:val="24"/>
          <w:lang w:val="nl-NL"/>
        </w:rPr>
        <w:t>In een piramide:</w:t>
      </w:r>
    </w:p>
    <w:p w:rsidR="0081592F" w:rsidRPr="008703EC" w:rsidRDefault="0061751D" w:rsidP="003779C4">
      <w:pPr>
        <w:pStyle w:val="Geenafstand"/>
        <w:ind w:left="720"/>
        <w:rPr>
          <w:rFonts w:ascii="Verdana" w:hAnsi="Verdana"/>
          <w:szCs w:val="24"/>
          <w:lang w:val="nl-NL"/>
        </w:rPr>
      </w:pPr>
      <w:r>
        <w:rPr>
          <w:rFonts w:ascii="Verdana" w:hAnsi="Verdana"/>
          <w:noProof/>
          <w:szCs w:val="24"/>
          <w:lang w:val="nl-NL" w:eastAsia="nl-NL"/>
        </w:rPr>
        <w:pict>
          <v:shapetype id="_x0000_t202" coordsize="21600,21600" o:spt="202" path="m,l,21600r21600,l21600,xe">
            <v:stroke joinstyle="miter"/>
            <v:path gradientshapeok="t" o:connecttype="rect"/>
          </v:shapetype>
          <v:shape id="_x0000_s1035" type="#_x0000_t202" style="position:absolute;left:0;text-align:left;margin-left:181.15pt;margin-top:4.4pt;width:78.75pt;height:20.25pt;z-index:251667456">
            <v:textbox style="mso-next-textbox:#_x0000_s1035">
              <w:txbxContent>
                <w:p w:rsidR="00854B1E" w:rsidRPr="003779C4" w:rsidRDefault="00854B1E">
                  <w:pPr>
                    <w:rPr>
                      <w:b/>
                      <w:sz w:val="28"/>
                      <w:lang w:val="nl-NL"/>
                    </w:rPr>
                  </w:pPr>
                  <w:r w:rsidRPr="003779C4">
                    <w:rPr>
                      <w:b/>
                      <w:sz w:val="24"/>
                      <w:lang w:val="nl-NL"/>
                    </w:rPr>
                    <w:t>Vorst</w:t>
                  </w:r>
                </w:p>
              </w:txbxContent>
            </v:textbox>
          </v:shape>
        </w:pict>
      </w:r>
      <w:r>
        <w:rPr>
          <w:rFonts w:ascii="Verdana" w:hAnsi="Verdana"/>
          <w:noProof/>
          <w:szCs w:val="24"/>
          <w:lang w:val="nl-NL" w:eastAsia="nl-NL"/>
        </w:rPr>
        <w:pict>
          <v:shape id="_x0000_s1034" type="#_x0000_t202" style="position:absolute;left:0;text-align:left;margin-left:195.4pt;margin-top:36.65pt;width:74.25pt;height:19.5pt;z-index:251666432">
            <v:textbox style="mso-next-textbox:#_x0000_s1034">
              <w:txbxContent>
                <w:p w:rsidR="00854B1E" w:rsidRPr="003779C4" w:rsidRDefault="00854B1E">
                  <w:pPr>
                    <w:rPr>
                      <w:b/>
                      <w:sz w:val="24"/>
                      <w:lang w:val="nl-NL"/>
                    </w:rPr>
                  </w:pPr>
                  <w:r>
                    <w:rPr>
                      <w:b/>
                      <w:sz w:val="24"/>
                      <w:lang w:val="nl-NL"/>
                    </w:rPr>
                    <w:t>Priesters</w:t>
                  </w:r>
                </w:p>
              </w:txbxContent>
            </v:textbox>
          </v:shape>
        </w:pict>
      </w:r>
      <w:r>
        <w:rPr>
          <w:rFonts w:ascii="Verdana" w:hAnsi="Verdana"/>
          <w:noProof/>
          <w:szCs w:val="24"/>
          <w:lang w:val="nl-NL" w:eastAsia="nl-NL"/>
        </w:rPr>
        <w:pict>
          <v:shape id="_x0000_s1033" type="#_x0000_t202" style="position:absolute;left:0;text-align:left;margin-left:213.4pt;margin-top:78.65pt;width:115.5pt;height:21.75pt;z-index:251665408">
            <v:textbox style="mso-next-textbox:#_x0000_s1033">
              <w:txbxContent>
                <w:p w:rsidR="00854B1E" w:rsidRPr="003779C4" w:rsidRDefault="00854B1E">
                  <w:pPr>
                    <w:rPr>
                      <w:b/>
                      <w:sz w:val="24"/>
                      <w:lang w:val="nl-NL"/>
                    </w:rPr>
                  </w:pPr>
                  <w:r>
                    <w:rPr>
                      <w:b/>
                      <w:sz w:val="24"/>
                      <w:lang w:val="nl-NL"/>
                    </w:rPr>
                    <w:t>Ambachtslieden</w:t>
                  </w:r>
                </w:p>
              </w:txbxContent>
            </v:textbox>
          </v:shape>
        </w:pict>
      </w:r>
      <w:r>
        <w:rPr>
          <w:rFonts w:ascii="Verdana" w:hAnsi="Verdana"/>
          <w:noProof/>
          <w:szCs w:val="24"/>
          <w:lang w:val="nl-NL" w:eastAsia="nl-NL"/>
        </w:rPr>
        <w:pict>
          <v:shape id="_x0000_s1032" type="#_x0000_t202" style="position:absolute;left:0;text-align:left;margin-left:235.9pt;margin-top:122.15pt;width:99.75pt;height:24.75pt;z-index:251664384">
            <v:textbox style="mso-next-textbox:#_x0000_s1032">
              <w:txbxContent>
                <w:p w:rsidR="00854B1E" w:rsidRPr="003779C4" w:rsidRDefault="00854B1E">
                  <w:pPr>
                    <w:rPr>
                      <w:b/>
                      <w:sz w:val="32"/>
                      <w:lang w:val="nl-NL"/>
                    </w:rPr>
                  </w:pPr>
                  <w:r w:rsidRPr="003779C4">
                    <w:rPr>
                      <w:b/>
                      <w:sz w:val="24"/>
                      <w:lang w:val="nl-NL"/>
                    </w:rPr>
                    <w:t>Boeren</w:t>
                  </w:r>
                </w:p>
              </w:txbxContent>
            </v:textbox>
          </v:shape>
        </w:pict>
      </w:r>
      <w:r>
        <w:rPr>
          <w:rFonts w:ascii="Verdana" w:hAnsi="Verdana"/>
          <w:noProof/>
          <w:szCs w:val="24"/>
          <w:lang w:val="nl-NL" w:eastAsia="nl-NL"/>
        </w:rPr>
        <w:pict>
          <v:shape id="_x0000_s1031" type="#_x0000_t202" style="position:absolute;left:0;text-align:left;margin-left:224.65pt;margin-top:182.9pt;width:97.5pt;height:25.5pt;z-index:251663360">
            <v:textbox style="mso-next-textbox:#_x0000_s1031">
              <w:txbxContent>
                <w:p w:rsidR="00854B1E" w:rsidRPr="003779C4" w:rsidRDefault="00854B1E">
                  <w:pPr>
                    <w:rPr>
                      <w:b/>
                      <w:sz w:val="24"/>
                      <w:lang w:val="nl-NL"/>
                    </w:rPr>
                  </w:pPr>
                  <w:r>
                    <w:rPr>
                      <w:b/>
                      <w:sz w:val="24"/>
                      <w:lang w:val="nl-NL"/>
                    </w:rPr>
                    <w:t xml:space="preserve">         S</w:t>
                  </w:r>
                  <w:r w:rsidRPr="003779C4">
                    <w:rPr>
                      <w:b/>
                      <w:sz w:val="24"/>
                      <w:lang w:val="nl-NL"/>
                    </w:rPr>
                    <w:t>laven</w:t>
                  </w:r>
                </w:p>
              </w:txbxContent>
            </v:textbox>
          </v:shape>
        </w:pict>
      </w:r>
      <w:r>
        <w:rPr>
          <w:rFonts w:ascii="Verdana" w:hAnsi="Verdana"/>
          <w:noProof/>
          <w:szCs w:val="24"/>
          <w:lang w:val="nl-NL" w:eastAsia="nl-NL"/>
        </w:rPr>
        <w:pict>
          <v:shapetype id="_x0000_t32" coordsize="21600,21600" o:spt="32" o:oned="t" path="m,l21600,21600e" filled="f">
            <v:path arrowok="t" fillok="f" o:connecttype="none"/>
            <o:lock v:ext="edit" shapetype="t"/>
          </v:shapetype>
          <v:shape id="_x0000_s1030" type="#_x0000_t32" style="position:absolute;left:0;text-align:left;margin-left:156.4pt;margin-top:29.15pt;width:39pt;height:0;z-index:251662336" o:connectortype="straight"/>
        </w:pict>
      </w:r>
      <w:r>
        <w:rPr>
          <w:rFonts w:ascii="Verdana" w:hAnsi="Verdana"/>
          <w:noProof/>
          <w:szCs w:val="24"/>
          <w:lang w:val="nl-NL" w:eastAsia="nl-NL"/>
        </w:rPr>
        <w:pict>
          <v:shape id="_x0000_s1029" type="#_x0000_t32" style="position:absolute;left:0;text-align:left;margin-left:88.15pt;margin-top:158.9pt;width:178.5pt;height:0;z-index:251661312" o:connectortype="straight"/>
        </w:pict>
      </w:r>
      <w:r>
        <w:rPr>
          <w:rFonts w:ascii="Verdana" w:hAnsi="Verdana"/>
          <w:noProof/>
          <w:szCs w:val="24"/>
          <w:lang w:val="nl-NL" w:eastAsia="nl-NL"/>
        </w:rPr>
        <w:pict>
          <v:shape id="_x0000_s1028" type="#_x0000_t32" style="position:absolute;left:0;text-align:left;margin-left:118.15pt;margin-top:104.9pt;width:117.75pt;height:1.5pt;z-index:251660288" o:connectortype="straight"/>
        </w:pict>
      </w:r>
      <w:r>
        <w:rPr>
          <w:rFonts w:ascii="Verdana" w:hAnsi="Verdana"/>
          <w:noProof/>
          <w:szCs w:val="24"/>
          <w:lang w:val="nl-NL" w:eastAsia="nl-NL"/>
        </w:rPr>
        <w:pict>
          <v:shape id="_x0000_s1027" type="#_x0000_t32" style="position:absolute;left:0;text-align:left;margin-left:138.4pt;margin-top:62.9pt;width:75pt;height:0;z-index:251659264" o:connectortype="straight"/>
        </w:pict>
      </w: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ind w:left="720"/>
        <w:rPr>
          <w:rFonts w:ascii="Verdana" w:hAnsi="Verdana"/>
          <w:szCs w:val="24"/>
          <w:lang w:val="nl-NL"/>
        </w:rPr>
      </w:pPr>
    </w:p>
    <w:p w:rsidR="003779C4" w:rsidRPr="008703EC" w:rsidRDefault="003779C4" w:rsidP="003779C4">
      <w:pPr>
        <w:pStyle w:val="Geenafstand"/>
        <w:numPr>
          <w:ilvl w:val="0"/>
          <w:numId w:val="4"/>
        </w:numPr>
        <w:rPr>
          <w:rFonts w:ascii="Verdana" w:hAnsi="Verdana"/>
          <w:szCs w:val="24"/>
          <w:lang w:val="nl-NL"/>
        </w:rPr>
      </w:pPr>
      <w:r w:rsidRPr="008703EC">
        <w:rPr>
          <w:rFonts w:ascii="Verdana" w:hAnsi="Verdana"/>
          <w:szCs w:val="24"/>
          <w:lang w:val="nl-NL"/>
        </w:rPr>
        <w:t>Men geloofde dat de vorst namens de goden op aarde regeerde.</w:t>
      </w:r>
    </w:p>
    <w:p w:rsidR="003779C4" w:rsidRPr="008703EC" w:rsidRDefault="003779C4" w:rsidP="003779C4">
      <w:pPr>
        <w:pStyle w:val="Geenafstand"/>
        <w:numPr>
          <w:ilvl w:val="0"/>
          <w:numId w:val="4"/>
        </w:numPr>
        <w:rPr>
          <w:rFonts w:ascii="Verdana" w:hAnsi="Verdana"/>
          <w:szCs w:val="24"/>
          <w:lang w:val="nl-NL"/>
        </w:rPr>
      </w:pPr>
      <w:r w:rsidRPr="008703EC">
        <w:rPr>
          <w:rFonts w:ascii="Verdana" w:hAnsi="Verdana"/>
          <w:szCs w:val="24"/>
          <w:lang w:val="nl-NL"/>
        </w:rPr>
        <w:t>Koning was verantwoordelijk voor het bestuur en de rechtspraak van de stad, ook was hij opperbevelhebber in het leger.</w:t>
      </w:r>
    </w:p>
    <w:p w:rsidR="003779C4" w:rsidRPr="008703EC" w:rsidRDefault="003779C4" w:rsidP="003779C4">
      <w:pPr>
        <w:pStyle w:val="Geenafstand"/>
        <w:rPr>
          <w:rFonts w:ascii="Verdana" w:hAnsi="Verdana"/>
          <w:szCs w:val="24"/>
          <w:lang w:val="nl-NL"/>
        </w:rPr>
      </w:pPr>
    </w:p>
    <w:p w:rsidR="003779C4" w:rsidRPr="008703EC" w:rsidRDefault="003779C4" w:rsidP="003779C4">
      <w:pPr>
        <w:pStyle w:val="Geenafstand"/>
        <w:rPr>
          <w:rFonts w:ascii="Verdana" w:hAnsi="Verdana"/>
          <w:b/>
          <w:szCs w:val="24"/>
          <w:lang w:val="nl-NL"/>
        </w:rPr>
      </w:pPr>
      <w:r w:rsidRPr="008703EC">
        <w:rPr>
          <w:rFonts w:ascii="Verdana" w:hAnsi="Verdana"/>
          <w:b/>
          <w:szCs w:val="24"/>
          <w:lang w:val="nl-NL"/>
        </w:rPr>
        <w:t>Godsdienstig centrum</w:t>
      </w:r>
    </w:p>
    <w:p w:rsidR="003779C4" w:rsidRPr="008703EC" w:rsidRDefault="003779C4" w:rsidP="003779C4">
      <w:pPr>
        <w:pStyle w:val="Geenafstand"/>
        <w:numPr>
          <w:ilvl w:val="0"/>
          <w:numId w:val="4"/>
        </w:numPr>
        <w:rPr>
          <w:rFonts w:ascii="Verdana" w:hAnsi="Verdana"/>
          <w:szCs w:val="24"/>
          <w:lang w:val="nl-NL"/>
        </w:rPr>
      </w:pPr>
      <w:r w:rsidRPr="008703EC">
        <w:rPr>
          <w:rFonts w:ascii="Verdana" w:hAnsi="Verdana"/>
          <w:szCs w:val="24"/>
          <w:lang w:val="nl-NL"/>
        </w:rPr>
        <w:t>De Soemeriërs geloofden in verschillende goden.</w:t>
      </w:r>
    </w:p>
    <w:p w:rsidR="003779C4" w:rsidRPr="008703EC" w:rsidRDefault="003779C4" w:rsidP="003779C4">
      <w:pPr>
        <w:pStyle w:val="Geenafstand"/>
        <w:numPr>
          <w:ilvl w:val="0"/>
          <w:numId w:val="4"/>
        </w:numPr>
        <w:rPr>
          <w:rFonts w:ascii="Verdana" w:hAnsi="Verdana"/>
          <w:szCs w:val="24"/>
          <w:lang w:val="nl-NL"/>
        </w:rPr>
      </w:pPr>
      <w:r w:rsidRPr="008703EC">
        <w:rPr>
          <w:rFonts w:ascii="Verdana" w:hAnsi="Verdana"/>
          <w:szCs w:val="24"/>
          <w:lang w:val="nl-NL"/>
        </w:rPr>
        <w:t xml:space="preserve">Elke Soemerische stad had in het centrum een belangrijk religieus bouwwerk. (bv een ziggurat, een soort tempel) </w:t>
      </w:r>
    </w:p>
    <w:p w:rsidR="003779C4" w:rsidRPr="008703EC" w:rsidRDefault="003779C4" w:rsidP="003779C4">
      <w:pPr>
        <w:pStyle w:val="Geenafstand"/>
        <w:numPr>
          <w:ilvl w:val="0"/>
          <w:numId w:val="4"/>
        </w:numPr>
        <w:rPr>
          <w:rFonts w:ascii="Verdana" w:hAnsi="Verdana"/>
          <w:szCs w:val="24"/>
          <w:lang w:val="nl-NL"/>
        </w:rPr>
      </w:pPr>
      <w:r w:rsidRPr="008703EC">
        <w:rPr>
          <w:rFonts w:ascii="Verdana" w:hAnsi="Verdana"/>
          <w:szCs w:val="24"/>
          <w:lang w:val="nl-NL"/>
        </w:rPr>
        <w:t>De ziggurat:</w:t>
      </w:r>
    </w:p>
    <w:p w:rsidR="003779C4" w:rsidRPr="008703EC" w:rsidRDefault="003779C4" w:rsidP="00242E50">
      <w:pPr>
        <w:pStyle w:val="Geenafstand"/>
        <w:numPr>
          <w:ilvl w:val="0"/>
          <w:numId w:val="11"/>
        </w:numPr>
        <w:rPr>
          <w:rFonts w:ascii="Verdana" w:hAnsi="Verdana"/>
          <w:szCs w:val="24"/>
          <w:lang w:val="nl-NL"/>
        </w:rPr>
      </w:pPr>
      <w:r w:rsidRPr="008703EC">
        <w:rPr>
          <w:rFonts w:ascii="Verdana" w:hAnsi="Verdana"/>
          <w:szCs w:val="24"/>
          <w:lang w:val="nl-NL"/>
        </w:rPr>
        <w:t xml:space="preserve">werden belangrijke ceremonies gehouden door priesters en er werden offers gebracht. </w:t>
      </w:r>
      <w:r w:rsidR="00242E50" w:rsidRPr="008703EC">
        <w:rPr>
          <w:rFonts w:ascii="Verdana" w:hAnsi="Verdana"/>
          <w:szCs w:val="24"/>
          <w:lang w:val="nl-NL"/>
        </w:rPr>
        <w:t xml:space="preserve"> (godsdienstige functie)</w:t>
      </w:r>
    </w:p>
    <w:p w:rsidR="00242E50" w:rsidRPr="008703EC" w:rsidRDefault="00242E50" w:rsidP="00242E50">
      <w:pPr>
        <w:pStyle w:val="Geenafstand"/>
        <w:numPr>
          <w:ilvl w:val="0"/>
          <w:numId w:val="11"/>
        </w:numPr>
        <w:rPr>
          <w:rFonts w:ascii="Verdana" w:hAnsi="Verdana"/>
          <w:szCs w:val="24"/>
          <w:lang w:val="nl-NL"/>
        </w:rPr>
      </w:pPr>
      <w:r w:rsidRPr="008703EC">
        <w:rPr>
          <w:rFonts w:ascii="Verdana" w:hAnsi="Verdana"/>
          <w:szCs w:val="24"/>
          <w:lang w:val="nl-NL"/>
        </w:rPr>
        <w:t>rondom de tempel waren werklieden te vinden die er hun goederen verhandelden, ook was het de plek waar boeren een groot deel van de oogst als belasting voor de vorst moesten inleveren. (Economische functie)</w:t>
      </w:r>
    </w:p>
    <w:p w:rsidR="00242E50" w:rsidRPr="008703EC" w:rsidRDefault="00242E50" w:rsidP="00242E50">
      <w:pPr>
        <w:pStyle w:val="Geenafstand"/>
        <w:numPr>
          <w:ilvl w:val="0"/>
          <w:numId w:val="4"/>
        </w:numPr>
        <w:rPr>
          <w:rFonts w:ascii="Verdana" w:hAnsi="Verdana"/>
          <w:szCs w:val="24"/>
          <w:lang w:val="nl-NL"/>
        </w:rPr>
      </w:pPr>
      <w:r w:rsidRPr="008703EC">
        <w:rPr>
          <w:rFonts w:ascii="Verdana" w:hAnsi="Verdana"/>
          <w:szCs w:val="24"/>
          <w:lang w:val="nl-NL"/>
        </w:rPr>
        <w:t>in ruil voor de belasting van de boeren werden zij beschermd en werd het irrigatiesysteem onderhouden (Redistributie, herverdeling)</w:t>
      </w:r>
    </w:p>
    <w:p w:rsidR="0066105D" w:rsidRPr="008703EC" w:rsidRDefault="0066105D" w:rsidP="0066105D">
      <w:pPr>
        <w:pStyle w:val="Geenafstand"/>
        <w:ind w:left="1080"/>
        <w:rPr>
          <w:rFonts w:ascii="Verdana" w:hAnsi="Verdana"/>
          <w:szCs w:val="24"/>
          <w:lang w:val="nl-NL"/>
        </w:rPr>
      </w:pPr>
    </w:p>
    <w:p w:rsidR="00242E50" w:rsidRPr="008703EC" w:rsidRDefault="00242E50" w:rsidP="00242E50">
      <w:pPr>
        <w:pStyle w:val="Geenafstand"/>
        <w:rPr>
          <w:rFonts w:ascii="Verdana" w:hAnsi="Verdana"/>
          <w:b/>
          <w:szCs w:val="24"/>
          <w:lang w:val="nl-NL"/>
        </w:rPr>
      </w:pPr>
      <w:r w:rsidRPr="008703EC">
        <w:rPr>
          <w:rFonts w:ascii="Verdana" w:hAnsi="Verdana"/>
          <w:b/>
          <w:szCs w:val="24"/>
          <w:lang w:val="nl-NL"/>
        </w:rPr>
        <w:t>Taakverdeling in de samenleving</w:t>
      </w:r>
    </w:p>
    <w:p w:rsidR="00242E50" w:rsidRPr="008703EC" w:rsidRDefault="00242E50" w:rsidP="00242E50">
      <w:pPr>
        <w:pStyle w:val="Geenafstand"/>
        <w:numPr>
          <w:ilvl w:val="0"/>
          <w:numId w:val="4"/>
        </w:numPr>
        <w:rPr>
          <w:rFonts w:ascii="Verdana" w:hAnsi="Verdana"/>
          <w:szCs w:val="24"/>
          <w:lang w:val="nl-NL"/>
        </w:rPr>
      </w:pPr>
      <w:r w:rsidRPr="008703EC">
        <w:rPr>
          <w:rFonts w:ascii="Verdana" w:hAnsi="Verdana"/>
          <w:szCs w:val="24"/>
          <w:lang w:val="nl-NL"/>
        </w:rPr>
        <w:t xml:space="preserve">sinds de neolitische revolutie was het niet meer noodzakelijk dat alle mensen zich bezighielden met de landbouw </w:t>
      </w:r>
      <w:r w:rsidRPr="008703EC">
        <w:rPr>
          <w:rFonts w:ascii="Verdana" w:hAnsi="Verdana"/>
          <w:szCs w:val="24"/>
          <w:lang w:val="nl-NL"/>
        </w:rPr>
        <w:sym w:font="Wingdings" w:char="F0E0"/>
      </w:r>
      <w:r w:rsidRPr="008703EC">
        <w:rPr>
          <w:rFonts w:ascii="Verdana" w:hAnsi="Verdana"/>
          <w:szCs w:val="24"/>
          <w:lang w:val="nl-NL"/>
        </w:rPr>
        <w:t xml:space="preserve"> specialisatie</w:t>
      </w:r>
    </w:p>
    <w:p w:rsidR="00242E50" w:rsidRPr="008703EC" w:rsidRDefault="00242E50" w:rsidP="00242E50">
      <w:pPr>
        <w:pStyle w:val="Geenafstand"/>
        <w:rPr>
          <w:rFonts w:ascii="Verdana" w:hAnsi="Verdana"/>
          <w:szCs w:val="24"/>
          <w:lang w:val="nl-NL"/>
        </w:rPr>
      </w:pPr>
    </w:p>
    <w:p w:rsidR="00242E50" w:rsidRPr="008703EC" w:rsidRDefault="00242E50" w:rsidP="00242E50">
      <w:pPr>
        <w:pStyle w:val="Geenafstand"/>
        <w:rPr>
          <w:rFonts w:ascii="Verdana" w:hAnsi="Verdana"/>
          <w:b/>
          <w:szCs w:val="24"/>
          <w:lang w:val="nl-NL"/>
        </w:rPr>
      </w:pPr>
      <w:r w:rsidRPr="008703EC">
        <w:rPr>
          <w:rFonts w:ascii="Verdana" w:hAnsi="Verdana"/>
          <w:b/>
          <w:szCs w:val="24"/>
          <w:lang w:val="nl-NL"/>
        </w:rPr>
        <w:t>Schrift</w:t>
      </w:r>
    </w:p>
    <w:p w:rsidR="00242E50" w:rsidRPr="008703EC" w:rsidRDefault="00242E50" w:rsidP="00242E50">
      <w:pPr>
        <w:pStyle w:val="Geenafstand"/>
        <w:numPr>
          <w:ilvl w:val="0"/>
          <w:numId w:val="4"/>
        </w:numPr>
        <w:rPr>
          <w:rFonts w:ascii="Verdana" w:hAnsi="Verdana"/>
          <w:szCs w:val="24"/>
          <w:lang w:val="nl-NL"/>
        </w:rPr>
      </w:pPr>
      <w:r w:rsidRPr="008703EC">
        <w:rPr>
          <w:rFonts w:ascii="Verdana" w:hAnsi="Verdana"/>
          <w:szCs w:val="24"/>
          <w:lang w:val="nl-NL"/>
        </w:rPr>
        <w:t xml:space="preserve">Rond 3300 v. Chr. Ontwikkelden de Soemeriërs het schrift. (bestond uit logogrammen, herkenbare afbeeldingen) logogrammen werden hoofdzakelijk gebruikt voor het registreren van economische zaken. Daarna </w:t>
      </w:r>
      <w:r w:rsidRPr="008703EC">
        <w:rPr>
          <w:rFonts w:ascii="Verdana" w:hAnsi="Verdana"/>
          <w:szCs w:val="24"/>
          <w:lang w:val="nl-NL"/>
        </w:rPr>
        <w:sym w:font="Wingdings" w:char="F0E0"/>
      </w:r>
      <w:r w:rsidRPr="008703EC">
        <w:rPr>
          <w:rFonts w:ascii="Verdana" w:hAnsi="Verdana"/>
          <w:szCs w:val="24"/>
          <w:lang w:val="nl-NL"/>
        </w:rPr>
        <w:t xml:space="preserve"> klanktekens.</w:t>
      </w:r>
    </w:p>
    <w:p w:rsidR="00242E50" w:rsidRPr="008703EC" w:rsidRDefault="00242E50" w:rsidP="00242E50">
      <w:pPr>
        <w:pStyle w:val="Geenafstand"/>
        <w:numPr>
          <w:ilvl w:val="0"/>
          <w:numId w:val="4"/>
        </w:numPr>
        <w:rPr>
          <w:rFonts w:ascii="Verdana" w:hAnsi="Verdana"/>
          <w:szCs w:val="24"/>
          <w:lang w:val="nl-NL"/>
        </w:rPr>
      </w:pPr>
      <w:r w:rsidRPr="008703EC">
        <w:rPr>
          <w:rFonts w:ascii="Verdana" w:hAnsi="Verdana"/>
          <w:szCs w:val="24"/>
          <w:lang w:val="nl-NL"/>
        </w:rPr>
        <w:t>Soemerische schrift wordt ook wel spijkerschrift genoemd vanwege de vorm en tekens (ingekerfd in kleitabletten) met behulp van het spijkerschrift konden veel belangrijke zaken vastgelegd worden. (bv boekhouding, regels en wetten, religieuze verhalen en historische gegevens over het bestuur</w:t>
      </w:r>
      <w:r w:rsidR="008703EC">
        <w:rPr>
          <w:rFonts w:ascii="Verdana" w:hAnsi="Verdana"/>
          <w:szCs w:val="24"/>
          <w:lang w:val="nl-NL"/>
        </w:rPr>
        <w:t>)</w:t>
      </w:r>
    </w:p>
    <w:p w:rsidR="00D83ACD" w:rsidRPr="008703EC" w:rsidRDefault="00242E50" w:rsidP="00D83ACD">
      <w:pPr>
        <w:pStyle w:val="Geenafstand"/>
        <w:rPr>
          <w:rFonts w:ascii="Verdana" w:hAnsi="Verdana"/>
          <w:b/>
          <w:szCs w:val="24"/>
          <w:lang w:val="nl-NL"/>
        </w:rPr>
      </w:pPr>
      <w:r w:rsidRPr="008703EC">
        <w:rPr>
          <w:rFonts w:ascii="Verdana" w:hAnsi="Verdana"/>
          <w:b/>
          <w:szCs w:val="24"/>
          <w:lang w:val="nl-NL"/>
        </w:rPr>
        <w:lastRenderedPageBreak/>
        <w:t>Met de uitvinding van het schrift kwam er een einde aan de Prehistorie voor het Nabije oosten.</w:t>
      </w:r>
    </w:p>
    <w:p w:rsidR="008703EC" w:rsidRPr="008703EC" w:rsidRDefault="008703EC" w:rsidP="003779C4">
      <w:pPr>
        <w:pStyle w:val="Geenafstand"/>
        <w:ind w:left="720"/>
        <w:rPr>
          <w:rFonts w:ascii="Verdana" w:hAnsi="Verdana"/>
          <w:szCs w:val="24"/>
          <w:lang w:val="nl-NL"/>
        </w:rPr>
      </w:pPr>
    </w:p>
    <w:tbl>
      <w:tblPr>
        <w:tblW w:w="9555" w:type="dxa"/>
        <w:tblInd w:w="55" w:type="dxa"/>
        <w:tblLayout w:type="fixed"/>
        <w:tblCellMar>
          <w:left w:w="70" w:type="dxa"/>
          <w:right w:w="70" w:type="dxa"/>
        </w:tblCellMar>
        <w:tblLook w:val="0000"/>
      </w:tblPr>
      <w:tblGrid>
        <w:gridCol w:w="2355"/>
        <w:gridCol w:w="3600"/>
        <w:gridCol w:w="3600"/>
      </w:tblGrid>
      <w:tr w:rsidR="00D83ACD" w:rsidRPr="008703EC" w:rsidTr="00854B1E">
        <w:trPr>
          <w:trHeight w:val="255"/>
        </w:trPr>
        <w:tc>
          <w:tcPr>
            <w:tcW w:w="2355" w:type="dxa"/>
            <w:tcBorders>
              <w:top w:val="nil"/>
              <w:left w:val="nil"/>
              <w:bottom w:val="nil"/>
              <w:right w:val="nil"/>
            </w:tcBorders>
            <w:noWrap/>
            <w:vAlign w:val="bottom"/>
          </w:tcPr>
          <w:p w:rsidR="00D83ACD" w:rsidRPr="008703EC" w:rsidRDefault="00D83ACD" w:rsidP="00854B1E">
            <w:pPr>
              <w:pStyle w:val="Geenafstand"/>
              <w:rPr>
                <w:rFonts w:ascii="Verdana" w:eastAsia="Calibri" w:hAnsi="Verdana" w:cs="Arial"/>
              </w:rPr>
            </w:pPr>
          </w:p>
        </w:tc>
        <w:tc>
          <w:tcPr>
            <w:tcW w:w="3600" w:type="dxa"/>
            <w:tcBorders>
              <w:top w:val="single" w:sz="4" w:space="0" w:color="auto"/>
              <w:left w:val="single" w:sz="4" w:space="0" w:color="auto"/>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Arial"/>
                <w:b/>
                <w:bCs/>
              </w:rPr>
            </w:pPr>
            <w:r w:rsidRPr="008703EC">
              <w:rPr>
                <w:rFonts w:ascii="Verdana" w:eastAsia="Calibri" w:hAnsi="Verdana" w:cs="Arial"/>
                <w:b/>
                <w:bCs/>
              </w:rPr>
              <w:t>Jagers-verzamelaars</w:t>
            </w:r>
          </w:p>
        </w:tc>
        <w:tc>
          <w:tcPr>
            <w:tcW w:w="3600" w:type="dxa"/>
            <w:tcBorders>
              <w:top w:val="single" w:sz="4" w:space="0" w:color="auto"/>
              <w:left w:val="nil"/>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Times New Roman"/>
                <w:b/>
              </w:rPr>
            </w:pPr>
            <w:r w:rsidRPr="008703EC">
              <w:rPr>
                <w:rFonts w:ascii="Verdana" w:eastAsia="Calibri" w:hAnsi="Verdana" w:cs="Times New Roman"/>
                <w:b/>
              </w:rPr>
              <w:t>Boeren</w:t>
            </w:r>
          </w:p>
        </w:tc>
      </w:tr>
      <w:tr w:rsidR="00D83ACD" w:rsidRPr="008703EC" w:rsidTr="00854B1E">
        <w:trPr>
          <w:trHeight w:val="255"/>
        </w:trPr>
        <w:tc>
          <w:tcPr>
            <w:tcW w:w="2355" w:type="dxa"/>
            <w:tcBorders>
              <w:top w:val="single" w:sz="4" w:space="0" w:color="auto"/>
              <w:left w:val="single" w:sz="4" w:space="0" w:color="auto"/>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Times New Roman"/>
                <w:b/>
              </w:rPr>
            </w:pPr>
            <w:r w:rsidRPr="008703EC">
              <w:rPr>
                <w:rFonts w:ascii="Verdana" w:eastAsia="Calibri" w:hAnsi="Verdana" w:cs="Times New Roman"/>
                <w:b/>
              </w:rPr>
              <w:t>Levenswijze</w:t>
            </w:r>
          </w:p>
        </w:tc>
        <w:tc>
          <w:tcPr>
            <w:tcW w:w="3600" w:type="dxa"/>
            <w:tcBorders>
              <w:top w:val="nil"/>
              <w:left w:val="nil"/>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Arial"/>
              </w:rPr>
            </w:pPr>
            <w:r w:rsidRPr="008703EC">
              <w:rPr>
                <w:rFonts w:ascii="Verdana" w:eastAsia="Calibri" w:hAnsi="Verdana" w:cs="Arial"/>
              </w:rPr>
              <w:t> </w:t>
            </w:r>
          </w:p>
          <w:p w:rsidR="00D83ACD" w:rsidRPr="008703EC" w:rsidRDefault="00D83ACD" w:rsidP="00854B1E">
            <w:pPr>
              <w:pStyle w:val="Geenafstand"/>
              <w:rPr>
                <w:rFonts w:ascii="Verdana" w:eastAsia="Calibri" w:hAnsi="Verdana" w:cs="Arial"/>
              </w:rPr>
            </w:pPr>
            <w:r w:rsidRPr="008703EC">
              <w:rPr>
                <w:rFonts w:ascii="Verdana" w:eastAsia="Calibri" w:hAnsi="Verdana" w:cs="Arial"/>
              </w:rPr>
              <w:t>Nomadisch</w:t>
            </w:r>
          </w:p>
        </w:tc>
        <w:tc>
          <w:tcPr>
            <w:tcW w:w="3600" w:type="dxa"/>
            <w:tcBorders>
              <w:top w:val="nil"/>
              <w:left w:val="nil"/>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Arial"/>
              </w:rPr>
            </w:pPr>
            <w:r w:rsidRPr="008703EC">
              <w:rPr>
                <w:rFonts w:ascii="Verdana" w:eastAsia="Calibri" w:hAnsi="Verdana" w:cs="Arial"/>
              </w:rPr>
              <w:t> Sedentair</w:t>
            </w:r>
          </w:p>
        </w:tc>
      </w:tr>
      <w:tr w:rsidR="00D83ACD" w:rsidRPr="008703EC" w:rsidTr="00854B1E">
        <w:trPr>
          <w:trHeight w:val="255"/>
        </w:trPr>
        <w:tc>
          <w:tcPr>
            <w:tcW w:w="2355" w:type="dxa"/>
            <w:tcBorders>
              <w:top w:val="nil"/>
              <w:left w:val="single" w:sz="4" w:space="0" w:color="auto"/>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Arial"/>
                <w:b/>
                <w:bCs/>
              </w:rPr>
            </w:pPr>
            <w:r w:rsidRPr="008703EC">
              <w:rPr>
                <w:rFonts w:ascii="Verdana" w:eastAsia="Calibri" w:hAnsi="Verdana" w:cs="Arial"/>
                <w:b/>
                <w:bCs/>
              </w:rPr>
              <w:t>Middelen van bestaan</w:t>
            </w:r>
          </w:p>
        </w:tc>
        <w:tc>
          <w:tcPr>
            <w:tcW w:w="3600" w:type="dxa"/>
            <w:tcBorders>
              <w:top w:val="nil"/>
              <w:left w:val="nil"/>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Arial"/>
              </w:rPr>
            </w:pPr>
            <w:r w:rsidRPr="008703EC">
              <w:rPr>
                <w:rFonts w:ascii="Verdana" w:eastAsia="Calibri" w:hAnsi="Verdana" w:cs="Arial"/>
              </w:rPr>
              <w:t> </w:t>
            </w:r>
          </w:p>
          <w:p w:rsidR="00D83ACD" w:rsidRPr="008703EC" w:rsidRDefault="00D83ACD" w:rsidP="00854B1E">
            <w:pPr>
              <w:pStyle w:val="Geenafstand"/>
              <w:rPr>
                <w:rFonts w:ascii="Verdana" w:eastAsia="Calibri" w:hAnsi="Verdana" w:cs="Arial"/>
              </w:rPr>
            </w:pPr>
            <w:r w:rsidRPr="008703EC">
              <w:rPr>
                <w:rFonts w:ascii="Verdana" w:eastAsia="Calibri" w:hAnsi="Verdana" w:cs="Arial"/>
              </w:rPr>
              <w:t>Verzamelen van noten/vruchten én jacht/visserij</w:t>
            </w:r>
          </w:p>
        </w:tc>
        <w:tc>
          <w:tcPr>
            <w:tcW w:w="3600" w:type="dxa"/>
            <w:tcBorders>
              <w:top w:val="nil"/>
              <w:left w:val="nil"/>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Arial"/>
              </w:rPr>
            </w:pPr>
            <w:r w:rsidRPr="008703EC">
              <w:rPr>
                <w:rFonts w:ascii="Verdana" w:eastAsia="Calibri" w:hAnsi="Verdana" w:cs="Arial"/>
              </w:rPr>
              <w:t> Landbouw: akkerbouw en veeteelt</w:t>
            </w:r>
          </w:p>
        </w:tc>
      </w:tr>
      <w:tr w:rsidR="00D83ACD" w:rsidRPr="008703EC" w:rsidTr="00854B1E">
        <w:trPr>
          <w:trHeight w:val="255"/>
        </w:trPr>
        <w:tc>
          <w:tcPr>
            <w:tcW w:w="2355" w:type="dxa"/>
            <w:tcBorders>
              <w:top w:val="nil"/>
              <w:left w:val="single" w:sz="4" w:space="0" w:color="auto"/>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Times New Roman"/>
                <w:b/>
              </w:rPr>
            </w:pPr>
            <w:r w:rsidRPr="008703EC">
              <w:rPr>
                <w:rFonts w:ascii="Verdana" w:eastAsia="Calibri" w:hAnsi="Verdana" w:cs="Times New Roman"/>
                <w:b/>
              </w:rPr>
              <w:t>Onderkomens</w:t>
            </w:r>
          </w:p>
        </w:tc>
        <w:tc>
          <w:tcPr>
            <w:tcW w:w="3600" w:type="dxa"/>
            <w:tcBorders>
              <w:top w:val="nil"/>
              <w:left w:val="nil"/>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Arial"/>
              </w:rPr>
            </w:pPr>
            <w:r w:rsidRPr="008703EC">
              <w:rPr>
                <w:rFonts w:ascii="Verdana" w:eastAsia="Calibri" w:hAnsi="Verdana" w:cs="Arial"/>
              </w:rPr>
              <w:t> </w:t>
            </w:r>
          </w:p>
          <w:p w:rsidR="00D83ACD" w:rsidRPr="008703EC" w:rsidRDefault="00D83ACD" w:rsidP="00854B1E">
            <w:pPr>
              <w:pStyle w:val="Geenafstand"/>
              <w:rPr>
                <w:rFonts w:ascii="Verdana" w:eastAsia="Calibri" w:hAnsi="Verdana" w:cs="Arial"/>
              </w:rPr>
            </w:pPr>
          </w:p>
          <w:p w:rsidR="00D83ACD" w:rsidRPr="008703EC" w:rsidRDefault="00D83ACD" w:rsidP="00854B1E">
            <w:pPr>
              <w:pStyle w:val="Geenafstand"/>
              <w:rPr>
                <w:rFonts w:ascii="Verdana" w:eastAsia="Calibri" w:hAnsi="Verdana" w:cs="Arial"/>
              </w:rPr>
            </w:pPr>
            <w:r w:rsidRPr="008703EC">
              <w:rPr>
                <w:rFonts w:ascii="Verdana" w:eastAsia="Calibri" w:hAnsi="Verdana" w:cs="Arial"/>
              </w:rPr>
              <w:t>Ronde hutten, tenten (soms grotten als tijdelijke woonplaats)</w:t>
            </w:r>
          </w:p>
        </w:tc>
        <w:tc>
          <w:tcPr>
            <w:tcW w:w="3600" w:type="dxa"/>
            <w:tcBorders>
              <w:top w:val="nil"/>
              <w:left w:val="nil"/>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Arial"/>
              </w:rPr>
            </w:pPr>
            <w:r w:rsidRPr="008703EC">
              <w:rPr>
                <w:rFonts w:ascii="Verdana" w:eastAsia="Calibri" w:hAnsi="Verdana" w:cs="Arial"/>
              </w:rPr>
              <w:t>Stevige huizen (kleitichels)</w:t>
            </w:r>
          </w:p>
        </w:tc>
      </w:tr>
      <w:tr w:rsidR="00D83ACD" w:rsidRPr="008703EC" w:rsidTr="00854B1E">
        <w:trPr>
          <w:trHeight w:val="255"/>
        </w:trPr>
        <w:tc>
          <w:tcPr>
            <w:tcW w:w="2355" w:type="dxa"/>
            <w:tcBorders>
              <w:top w:val="nil"/>
              <w:left w:val="single" w:sz="4" w:space="0" w:color="auto"/>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Times New Roman"/>
                <w:b/>
              </w:rPr>
            </w:pPr>
            <w:r w:rsidRPr="008703EC">
              <w:rPr>
                <w:rFonts w:ascii="Verdana" w:eastAsia="Calibri" w:hAnsi="Verdana" w:cs="Times New Roman"/>
                <w:b/>
              </w:rPr>
              <w:t>Groepsgrootte</w:t>
            </w:r>
          </w:p>
        </w:tc>
        <w:tc>
          <w:tcPr>
            <w:tcW w:w="3600" w:type="dxa"/>
            <w:tcBorders>
              <w:top w:val="nil"/>
              <w:left w:val="nil"/>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Arial"/>
              </w:rPr>
            </w:pPr>
            <w:r w:rsidRPr="008703EC">
              <w:rPr>
                <w:rFonts w:ascii="Verdana" w:eastAsia="Calibri" w:hAnsi="Verdana" w:cs="Arial"/>
              </w:rPr>
              <w:t> </w:t>
            </w:r>
          </w:p>
          <w:p w:rsidR="00D83ACD" w:rsidRPr="008703EC" w:rsidRDefault="00D83ACD" w:rsidP="00854B1E">
            <w:pPr>
              <w:pStyle w:val="Geenafstand"/>
              <w:rPr>
                <w:rFonts w:ascii="Verdana" w:eastAsia="Calibri" w:hAnsi="Verdana" w:cs="Arial"/>
              </w:rPr>
            </w:pPr>
            <w:r w:rsidRPr="008703EC">
              <w:rPr>
                <w:rFonts w:ascii="Verdana" w:eastAsia="Calibri" w:hAnsi="Verdana" w:cs="Arial"/>
              </w:rPr>
              <w:t>Klein (10-25 personen)</w:t>
            </w:r>
          </w:p>
        </w:tc>
        <w:tc>
          <w:tcPr>
            <w:tcW w:w="3600" w:type="dxa"/>
            <w:tcBorders>
              <w:top w:val="nil"/>
              <w:left w:val="nil"/>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Arial"/>
              </w:rPr>
            </w:pPr>
            <w:r w:rsidRPr="008703EC">
              <w:rPr>
                <w:rFonts w:ascii="Verdana" w:eastAsia="Calibri" w:hAnsi="Verdana" w:cs="Arial"/>
              </w:rPr>
              <w:t> Grotere groepen tot ongeveer 400 personen</w:t>
            </w:r>
          </w:p>
        </w:tc>
      </w:tr>
      <w:tr w:rsidR="00D83ACD" w:rsidRPr="008703EC" w:rsidTr="0066105D">
        <w:trPr>
          <w:trHeight w:val="70"/>
        </w:trPr>
        <w:tc>
          <w:tcPr>
            <w:tcW w:w="2355" w:type="dxa"/>
            <w:tcBorders>
              <w:top w:val="nil"/>
              <w:left w:val="single" w:sz="4" w:space="0" w:color="auto"/>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Arial"/>
                <w:b/>
                <w:bCs/>
              </w:rPr>
            </w:pPr>
            <w:r w:rsidRPr="008703EC">
              <w:rPr>
                <w:rFonts w:ascii="Verdana" w:eastAsia="Calibri" w:hAnsi="Verdana" w:cs="Arial"/>
                <w:b/>
                <w:bCs/>
              </w:rPr>
              <w:t>Opbouw samenleving</w:t>
            </w:r>
          </w:p>
        </w:tc>
        <w:tc>
          <w:tcPr>
            <w:tcW w:w="3600" w:type="dxa"/>
            <w:tcBorders>
              <w:top w:val="nil"/>
              <w:left w:val="nil"/>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Arial"/>
              </w:rPr>
            </w:pPr>
            <w:r w:rsidRPr="008703EC">
              <w:rPr>
                <w:rFonts w:ascii="Verdana" w:eastAsia="Calibri" w:hAnsi="Verdana" w:cs="Arial"/>
              </w:rPr>
              <w:t> </w:t>
            </w:r>
          </w:p>
          <w:p w:rsidR="00D83ACD" w:rsidRPr="008703EC" w:rsidRDefault="00D83ACD" w:rsidP="00854B1E">
            <w:pPr>
              <w:pStyle w:val="Geenafstand"/>
              <w:rPr>
                <w:rFonts w:ascii="Verdana" w:eastAsia="Calibri" w:hAnsi="Verdana" w:cs="Arial"/>
              </w:rPr>
            </w:pPr>
            <w:r w:rsidRPr="008703EC">
              <w:rPr>
                <w:rFonts w:ascii="Verdana" w:eastAsia="Calibri" w:hAnsi="Verdana" w:cs="Arial"/>
              </w:rPr>
              <w:t>Egalitaire (non-hiërarchische) samenlevingsvorm</w:t>
            </w:r>
          </w:p>
        </w:tc>
        <w:tc>
          <w:tcPr>
            <w:tcW w:w="3600" w:type="dxa"/>
            <w:tcBorders>
              <w:top w:val="nil"/>
              <w:left w:val="nil"/>
              <w:bottom w:val="single" w:sz="4" w:space="0" w:color="auto"/>
              <w:right w:val="single" w:sz="4" w:space="0" w:color="auto"/>
            </w:tcBorders>
            <w:noWrap/>
            <w:vAlign w:val="bottom"/>
          </w:tcPr>
          <w:p w:rsidR="00D83ACD" w:rsidRPr="008703EC" w:rsidRDefault="00D83ACD" w:rsidP="00854B1E">
            <w:pPr>
              <w:pStyle w:val="Geenafstand"/>
              <w:rPr>
                <w:rFonts w:ascii="Verdana" w:eastAsia="Calibri" w:hAnsi="Verdana" w:cs="Arial"/>
              </w:rPr>
            </w:pPr>
            <w:r w:rsidRPr="008703EC">
              <w:rPr>
                <w:rFonts w:ascii="Verdana" w:eastAsia="Calibri" w:hAnsi="Verdana" w:cs="Arial"/>
              </w:rPr>
              <w:t> Grotere hiërarchie in samenleving</w:t>
            </w:r>
          </w:p>
        </w:tc>
      </w:tr>
    </w:tbl>
    <w:p w:rsidR="0066105D" w:rsidRPr="008703EC" w:rsidRDefault="0066105D" w:rsidP="0066105D">
      <w:pPr>
        <w:pStyle w:val="Geenafstand"/>
        <w:rPr>
          <w:rFonts w:ascii="Verdana" w:hAnsi="Verdana"/>
          <w:szCs w:val="24"/>
          <w:lang w:val="nl-NL"/>
        </w:rPr>
      </w:pPr>
    </w:p>
    <w:p w:rsidR="003A0DED" w:rsidRPr="008703EC" w:rsidRDefault="0066105D" w:rsidP="0066105D">
      <w:pPr>
        <w:pStyle w:val="Geenafstand"/>
        <w:rPr>
          <w:rFonts w:ascii="Verdana" w:hAnsi="Verdana"/>
          <w:b/>
          <w:szCs w:val="24"/>
          <w:lang w:val="nl-NL"/>
        </w:rPr>
      </w:pPr>
      <w:r w:rsidRPr="008703EC">
        <w:rPr>
          <w:rFonts w:ascii="Verdana" w:hAnsi="Verdana"/>
          <w:b/>
          <w:szCs w:val="24"/>
          <w:lang w:val="nl-NL"/>
        </w:rPr>
        <w:t>Kernbegrippen:</w:t>
      </w:r>
    </w:p>
    <w:p w:rsidR="0066105D" w:rsidRPr="008703EC" w:rsidRDefault="0066105D" w:rsidP="0066105D">
      <w:pPr>
        <w:pStyle w:val="Geenafstand"/>
        <w:numPr>
          <w:ilvl w:val="0"/>
          <w:numId w:val="11"/>
        </w:numPr>
        <w:rPr>
          <w:rFonts w:ascii="Verdana" w:hAnsi="Verdana"/>
          <w:szCs w:val="24"/>
          <w:lang w:val="nl-NL"/>
        </w:rPr>
      </w:pPr>
      <w:r w:rsidRPr="008703EC">
        <w:rPr>
          <w:rFonts w:ascii="Verdana" w:hAnsi="Verdana"/>
          <w:b/>
          <w:szCs w:val="24"/>
          <w:lang w:val="nl-NL"/>
        </w:rPr>
        <w:t>Agrarisch:</w:t>
      </w:r>
      <w:r w:rsidRPr="008703EC">
        <w:rPr>
          <w:rFonts w:ascii="Verdana" w:hAnsi="Verdana"/>
          <w:szCs w:val="24"/>
          <w:lang w:val="nl-NL"/>
        </w:rPr>
        <w:t xml:space="preserve"> betrekking hebbend op de landbouw</w:t>
      </w:r>
    </w:p>
    <w:p w:rsidR="0066105D" w:rsidRPr="008703EC" w:rsidRDefault="0066105D" w:rsidP="0066105D">
      <w:pPr>
        <w:pStyle w:val="Geenafstand"/>
        <w:numPr>
          <w:ilvl w:val="0"/>
          <w:numId w:val="11"/>
        </w:numPr>
        <w:rPr>
          <w:rFonts w:ascii="Verdana" w:hAnsi="Verdana"/>
          <w:szCs w:val="24"/>
          <w:lang w:val="nl-NL"/>
        </w:rPr>
      </w:pPr>
      <w:r w:rsidRPr="008703EC">
        <w:rPr>
          <w:rFonts w:ascii="Verdana" w:hAnsi="Verdana"/>
          <w:b/>
          <w:szCs w:val="24"/>
          <w:lang w:val="nl-NL"/>
        </w:rPr>
        <w:t>Cultuur:</w:t>
      </w:r>
      <w:r w:rsidRPr="008703EC">
        <w:rPr>
          <w:rFonts w:ascii="Verdana" w:hAnsi="Verdana"/>
          <w:szCs w:val="24"/>
          <w:lang w:val="nl-NL"/>
        </w:rPr>
        <w:t xml:space="preserve"> geheel van voortbrengselen van een gemeenschap</w:t>
      </w:r>
    </w:p>
    <w:p w:rsidR="0066105D" w:rsidRPr="008703EC" w:rsidRDefault="0066105D" w:rsidP="0066105D">
      <w:pPr>
        <w:pStyle w:val="Geenafstand"/>
        <w:numPr>
          <w:ilvl w:val="0"/>
          <w:numId w:val="11"/>
        </w:numPr>
        <w:rPr>
          <w:rFonts w:ascii="Verdana" w:hAnsi="Verdana"/>
          <w:szCs w:val="24"/>
          <w:lang w:val="nl-NL"/>
        </w:rPr>
      </w:pPr>
      <w:r w:rsidRPr="008703EC">
        <w:rPr>
          <w:rFonts w:ascii="Verdana" w:hAnsi="Verdana"/>
          <w:b/>
          <w:szCs w:val="24"/>
          <w:lang w:val="nl-NL"/>
        </w:rPr>
        <w:t>Jagers-verzamelaars:</w:t>
      </w:r>
      <w:r w:rsidRPr="008703EC">
        <w:rPr>
          <w:rFonts w:ascii="Verdana" w:hAnsi="Verdana"/>
          <w:szCs w:val="24"/>
          <w:lang w:val="nl-NL"/>
        </w:rPr>
        <w:t xml:space="preserve"> groep mensen zonder vaste woonplaats die leeft van jacht en het verzamelen van gewassen.</w:t>
      </w:r>
    </w:p>
    <w:p w:rsidR="008703EC" w:rsidRPr="008703EC" w:rsidRDefault="0066105D" w:rsidP="0066105D">
      <w:pPr>
        <w:pStyle w:val="Geenafstand"/>
        <w:numPr>
          <w:ilvl w:val="0"/>
          <w:numId w:val="11"/>
        </w:numPr>
        <w:rPr>
          <w:rFonts w:ascii="Verdana" w:hAnsi="Verdana"/>
          <w:szCs w:val="24"/>
          <w:lang w:val="nl-NL"/>
        </w:rPr>
      </w:pPr>
      <w:r w:rsidRPr="008703EC">
        <w:rPr>
          <w:rFonts w:ascii="Verdana" w:hAnsi="Verdana"/>
          <w:b/>
          <w:szCs w:val="24"/>
          <w:lang w:val="nl-NL"/>
        </w:rPr>
        <w:t>Landbouw-samenleving:</w:t>
      </w:r>
      <w:r w:rsidRPr="008703EC">
        <w:rPr>
          <w:rFonts w:ascii="Verdana" w:hAnsi="Verdana"/>
          <w:szCs w:val="24"/>
          <w:lang w:val="nl-NL"/>
        </w:rPr>
        <w:t xml:space="preserve"> maatschappij waarin het natuurlijke mileu wordt aangepast ten behoeve van de productie van planten en dieren voor menselijk gebruik.</w:t>
      </w:r>
    </w:p>
    <w:p w:rsidR="008703EC" w:rsidRPr="008703EC" w:rsidRDefault="008703EC" w:rsidP="008703EC">
      <w:pPr>
        <w:pStyle w:val="Geenafstand"/>
        <w:ind w:left="720"/>
        <w:rPr>
          <w:rFonts w:ascii="Verdana" w:hAnsi="Verdana"/>
          <w:szCs w:val="24"/>
          <w:lang w:val="nl-NL"/>
        </w:rPr>
      </w:pPr>
    </w:p>
    <w:p w:rsidR="008703EC" w:rsidRPr="008703EC" w:rsidRDefault="008703EC" w:rsidP="008703EC">
      <w:pPr>
        <w:pStyle w:val="Geenafstand"/>
        <w:ind w:left="720"/>
        <w:rPr>
          <w:rFonts w:ascii="Verdana" w:hAnsi="Verdana"/>
          <w:szCs w:val="24"/>
          <w:lang w:val="nl-NL"/>
        </w:rPr>
      </w:pPr>
    </w:p>
    <w:p w:rsidR="008703EC" w:rsidRPr="008703EC" w:rsidRDefault="008703EC" w:rsidP="008703EC">
      <w:pPr>
        <w:pStyle w:val="Geenafstand"/>
        <w:ind w:left="720"/>
        <w:rPr>
          <w:rFonts w:ascii="Verdana" w:hAnsi="Verdana"/>
          <w:szCs w:val="24"/>
          <w:lang w:val="nl-NL"/>
        </w:rPr>
      </w:pPr>
    </w:p>
    <w:p w:rsidR="008703EC" w:rsidRPr="008703EC" w:rsidRDefault="008703EC" w:rsidP="008703EC">
      <w:pPr>
        <w:pStyle w:val="Geenafstand"/>
        <w:ind w:left="720"/>
        <w:rPr>
          <w:rFonts w:ascii="Verdana" w:hAnsi="Verdana"/>
          <w:szCs w:val="24"/>
          <w:lang w:val="nl-NL"/>
        </w:rPr>
      </w:pPr>
    </w:p>
    <w:p w:rsidR="008703EC" w:rsidRPr="008703EC" w:rsidRDefault="008703EC" w:rsidP="008703EC">
      <w:pPr>
        <w:pStyle w:val="Geenafstand"/>
        <w:ind w:left="720"/>
        <w:rPr>
          <w:rFonts w:ascii="Verdana" w:hAnsi="Verdana"/>
          <w:szCs w:val="24"/>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8703EC" w:rsidRDefault="008703EC" w:rsidP="008703EC">
      <w:pPr>
        <w:pStyle w:val="Geenafstand"/>
        <w:rPr>
          <w:rFonts w:ascii="Verdana" w:hAnsi="Verdana"/>
          <w:szCs w:val="24"/>
          <w:u w:val="single"/>
          <w:lang w:val="nl-NL"/>
        </w:rPr>
      </w:pPr>
    </w:p>
    <w:p w:rsidR="003A0DED" w:rsidRPr="008703EC" w:rsidRDefault="008703EC" w:rsidP="008703EC">
      <w:pPr>
        <w:pStyle w:val="Geenafstand"/>
        <w:rPr>
          <w:rFonts w:ascii="Verdana" w:hAnsi="Verdana"/>
          <w:szCs w:val="24"/>
          <w:lang w:val="nl-NL"/>
        </w:rPr>
      </w:pPr>
      <w:r>
        <w:rPr>
          <w:rFonts w:ascii="Verdana" w:hAnsi="Verdana"/>
          <w:szCs w:val="24"/>
          <w:u w:val="single"/>
          <w:lang w:val="nl-NL"/>
        </w:rPr>
        <w:lastRenderedPageBreak/>
        <w:t>H</w:t>
      </w:r>
      <w:r w:rsidR="003A0DED" w:rsidRPr="008703EC">
        <w:rPr>
          <w:rFonts w:ascii="Verdana" w:hAnsi="Verdana"/>
          <w:szCs w:val="24"/>
          <w:u w:val="single"/>
          <w:lang w:val="nl-NL"/>
        </w:rPr>
        <w:t>oofdstuk 2 ‘echt klassiek’</w:t>
      </w:r>
    </w:p>
    <w:p w:rsidR="003A0DED" w:rsidRPr="008703EC" w:rsidRDefault="003A0DED" w:rsidP="003779C4">
      <w:pPr>
        <w:pStyle w:val="Geenafstand"/>
        <w:ind w:left="720"/>
        <w:rPr>
          <w:rFonts w:ascii="Verdana" w:hAnsi="Verdana"/>
          <w:szCs w:val="24"/>
          <w:u w:val="single"/>
          <w:lang w:val="nl-NL"/>
        </w:rPr>
      </w:pPr>
    </w:p>
    <w:p w:rsidR="00D83ACD" w:rsidRPr="008703EC" w:rsidRDefault="00D83ACD" w:rsidP="00D83ACD">
      <w:pPr>
        <w:pStyle w:val="Geenafstand"/>
        <w:rPr>
          <w:rFonts w:ascii="Verdana" w:hAnsi="Verdana"/>
          <w:b/>
          <w:szCs w:val="24"/>
          <w:u w:val="single"/>
          <w:lang w:val="nl-NL"/>
        </w:rPr>
      </w:pPr>
      <w:r w:rsidRPr="008703EC">
        <w:rPr>
          <w:rFonts w:ascii="Verdana" w:hAnsi="Verdana"/>
          <w:b/>
          <w:szCs w:val="24"/>
          <w:u w:val="single"/>
          <w:lang w:val="nl-NL"/>
        </w:rPr>
        <w:t>Algemene aantekeningen:</w:t>
      </w:r>
    </w:p>
    <w:p w:rsidR="00D83ACD" w:rsidRPr="008703EC" w:rsidRDefault="00D83ACD" w:rsidP="00D83ACD">
      <w:pPr>
        <w:pStyle w:val="Geenafstand"/>
        <w:rPr>
          <w:rFonts w:ascii="Verdana" w:hAnsi="Verdana"/>
          <w:szCs w:val="24"/>
          <w:lang w:val="nl-NL"/>
        </w:rPr>
      </w:pPr>
    </w:p>
    <w:p w:rsidR="00D83ACD" w:rsidRPr="008703EC" w:rsidRDefault="00D83ACD" w:rsidP="00D83ACD">
      <w:pPr>
        <w:pStyle w:val="Geenafstand"/>
        <w:rPr>
          <w:rFonts w:ascii="Verdana" w:hAnsi="Verdana"/>
          <w:szCs w:val="24"/>
        </w:rPr>
      </w:pPr>
      <w:r w:rsidRPr="008703EC">
        <w:rPr>
          <w:rFonts w:ascii="Verdana" w:hAnsi="Verdana"/>
          <w:b/>
          <w:szCs w:val="24"/>
          <w:lang w:val="nl-NL"/>
        </w:rPr>
        <w:t>Monarchie</w:t>
      </w:r>
      <w:r w:rsidRPr="008703EC">
        <w:rPr>
          <w:rFonts w:ascii="Verdana" w:hAnsi="Verdana"/>
          <w:szCs w:val="24"/>
          <w:lang w:val="nl-NL"/>
        </w:rPr>
        <w:t xml:space="preserve">: </w:t>
      </w:r>
      <w:r w:rsidRPr="008703EC">
        <w:rPr>
          <w:rFonts w:ascii="Verdana" w:hAnsi="Verdana"/>
          <w:szCs w:val="24"/>
        </w:rPr>
        <w:t xml:space="preserve">Alleenheerschappij, staat met koning of keizer </w:t>
      </w:r>
    </w:p>
    <w:p w:rsidR="00D83ACD" w:rsidRPr="008703EC" w:rsidRDefault="00D83ACD" w:rsidP="00D83ACD">
      <w:pPr>
        <w:pStyle w:val="Geenafstand"/>
        <w:rPr>
          <w:rFonts w:ascii="Verdana" w:hAnsi="Verdana"/>
          <w:szCs w:val="24"/>
        </w:rPr>
      </w:pPr>
      <w:r w:rsidRPr="008703EC">
        <w:rPr>
          <w:rFonts w:ascii="Verdana" w:hAnsi="Verdana"/>
          <w:b/>
          <w:szCs w:val="24"/>
          <w:lang w:val="nl-NL"/>
        </w:rPr>
        <w:t>Democratie:</w:t>
      </w:r>
      <w:r w:rsidRPr="008703EC">
        <w:rPr>
          <w:rFonts w:ascii="Verdana" w:hAnsi="Verdana"/>
          <w:szCs w:val="24"/>
          <w:lang w:val="nl-NL"/>
        </w:rPr>
        <w:t xml:space="preserve"> </w:t>
      </w:r>
      <w:r w:rsidRPr="008703EC">
        <w:rPr>
          <w:rFonts w:ascii="Verdana" w:hAnsi="Verdana"/>
          <w:szCs w:val="24"/>
        </w:rPr>
        <w:t>Regering door het volk</w:t>
      </w:r>
    </w:p>
    <w:p w:rsidR="00D83ACD" w:rsidRPr="008703EC" w:rsidRDefault="00D83ACD" w:rsidP="00D83ACD">
      <w:pPr>
        <w:pStyle w:val="Geenafstand"/>
        <w:rPr>
          <w:rFonts w:ascii="Verdana" w:hAnsi="Verdana"/>
          <w:szCs w:val="24"/>
        </w:rPr>
      </w:pPr>
      <w:r w:rsidRPr="008703EC">
        <w:rPr>
          <w:rFonts w:ascii="Verdana" w:hAnsi="Verdana"/>
          <w:b/>
          <w:szCs w:val="24"/>
          <w:lang w:val="nl-NL"/>
        </w:rPr>
        <w:t>Tirannie:</w:t>
      </w:r>
      <w:r w:rsidRPr="008703EC">
        <w:rPr>
          <w:rFonts w:ascii="Verdana" w:hAnsi="Verdana"/>
          <w:szCs w:val="24"/>
          <w:lang w:val="nl-NL"/>
        </w:rPr>
        <w:t xml:space="preserve"> </w:t>
      </w:r>
      <w:r w:rsidRPr="008703EC">
        <w:rPr>
          <w:rFonts w:ascii="Verdana" w:hAnsi="Verdana"/>
          <w:szCs w:val="24"/>
        </w:rPr>
        <w:t xml:space="preserve">Tiran aan het hoofd; op onwettige wijze aan de macht gekomen </w:t>
      </w:r>
    </w:p>
    <w:p w:rsidR="00D83ACD" w:rsidRPr="008703EC" w:rsidRDefault="00D83ACD" w:rsidP="00D83ACD">
      <w:pPr>
        <w:pStyle w:val="Geenafstand"/>
        <w:rPr>
          <w:rFonts w:ascii="Verdana" w:hAnsi="Verdana"/>
          <w:szCs w:val="24"/>
        </w:rPr>
      </w:pPr>
      <w:r w:rsidRPr="008703EC">
        <w:rPr>
          <w:rFonts w:ascii="Verdana" w:hAnsi="Verdana"/>
          <w:b/>
          <w:szCs w:val="24"/>
          <w:lang w:val="nl-NL"/>
        </w:rPr>
        <w:t>Aristocratie:</w:t>
      </w:r>
      <w:r w:rsidRPr="008703EC">
        <w:rPr>
          <w:rFonts w:ascii="Verdana" w:hAnsi="Verdana"/>
          <w:szCs w:val="24"/>
          <w:lang w:val="nl-NL"/>
        </w:rPr>
        <w:t xml:space="preserve"> </w:t>
      </w:r>
      <w:r w:rsidRPr="008703EC">
        <w:rPr>
          <w:rFonts w:ascii="Verdana" w:hAnsi="Verdana"/>
          <w:szCs w:val="24"/>
        </w:rPr>
        <w:t xml:space="preserve">Regering door de besten. Macht berust bij rijke en aanzienlijke  families (adel) </w:t>
      </w:r>
    </w:p>
    <w:p w:rsidR="00D83ACD" w:rsidRPr="008703EC" w:rsidRDefault="00D83ACD" w:rsidP="00D83ACD">
      <w:pPr>
        <w:pStyle w:val="Geenafstand"/>
        <w:rPr>
          <w:rFonts w:ascii="Verdana" w:hAnsi="Verdana"/>
          <w:szCs w:val="24"/>
        </w:rPr>
      </w:pPr>
      <w:r w:rsidRPr="008703EC">
        <w:rPr>
          <w:rFonts w:ascii="Verdana" w:hAnsi="Verdana"/>
          <w:b/>
          <w:szCs w:val="24"/>
          <w:lang w:val="nl-NL"/>
        </w:rPr>
        <w:t>Oligarchie:</w:t>
      </w:r>
      <w:r w:rsidRPr="008703EC">
        <w:rPr>
          <w:rFonts w:ascii="Verdana" w:hAnsi="Verdana"/>
          <w:szCs w:val="24"/>
          <w:lang w:val="nl-NL"/>
        </w:rPr>
        <w:t xml:space="preserve"> </w:t>
      </w:r>
      <w:r w:rsidRPr="008703EC">
        <w:rPr>
          <w:rFonts w:ascii="Verdana" w:hAnsi="Verdana"/>
          <w:szCs w:val="24"/>
        </w:rPr>
        <w:t xml:space="preserve">Regering door weinigen, die behoren tot de bevoorrechte klassen </w:t>
      </w:r>
    </w:p>
    <w:p w:rsidR="00D83ACD" w:rsidRPr="008703EC" w:rsidRDefault="00D83ACD" w:rsidP="00D83ACD">
      <w:pPr>
        <w:pStyle w:val="Geenafstand"/>
        <w:rPr>
          <w:rFonts w:ascii="Verdana" w:hAnsi="Verdana"/>
          <w:szCs w:val="24"/>
          <w:lang w:val="nl-NL"/>
        </w:rPr>
      </w:pP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Trojaanse oorlog:</w:t>
      </w:r>
      <w:r w:rsidRPr="008703EC">
        <w:rPr>
          <w:rFonts w:ascii="Verdana" w:hAnsi="Verdana"/>
          <w:szCs w:val="24"/>
          <w:lang w:val="nl-NL"/>
        </w:rPr>
        <w:t xml:space="preserve"> 1184 v. Chr.</w:t>
      </w: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Stichting van Rome:</w:t>
      </w:r>
      <w:r w:rsidRPr="008703EC">
        <w:rPr>
          <w:rFonts w:ascii="Verdana" w:hAnsi="Verdana"/>
          <w:szCs w:val="24"/>
          <w:lang w:val="nl-NL"/>
        </w:rPr>
        <w:t xml:space="preserve"> 753 v. Chr.</w:t>
      </w:r>
      <w:r w:rsidRPr="008703EC">
        <w:rPr>
          <w:rFonts w:ascii="Verdana" w:hAnsi="Verdana"/>
          <w:szCs w:val="24"/>
          <w:lang w:val="nl-NL"/>
        </w:rPr>
        <w:tab/>
      </w: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Romeinse rijk is een koninkrijk</w:t>
      </w:r>
      <w:r w:rsidRPr="008703EC">
        <w:rPr>
          <w:rFonts w:ascii="Verdana" w:hAnsi="Verdana"/>
          <w:szCs w:val="24"/>
          <w:lang w:val="nl-NL"/>
        </w:rPr>
        <w:t>: 753-509 v. Chr.</w:t>
      </w: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Romeinse rijk is een republiek</w:t>
      </w:r>
      <w:r w:rsidRPr="008703EC">
        <w:rPr>
          <w:rFonts w:ascii="Verdana" w:hAnsi="Verdana"/>
          <w:szCs w:val="24"/>
          <w:lang w:val="nl-NL"/>
        </w:rPr>
        <w:t>: 509-27 v. Chr.</w:t>
      </w: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Athene wordt een democratie:</w:t>
      </w:r>
      <w:r w:rsidRPr="008703EC">
        <w:rPr>
          <w:rFonts w:ascii="Verdana" w:hAnsi="Verdana"/>
          <w:szCs w:val="24"/>
          <w:lang w:val="nl-NL"/>
        </w:rPr>
        <w:t xml:space="preserve"> 507 v. Chr.</w:t>
      </w: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Peloponnesische oorlogen:</w:t>
      </w:r>
      <w:r w:rsidRPr="008703EC">
        <w:rPr>
          <w:rFonts w:ascii="Verdana" w:hAnsi="Verdana"/>
          <w:szCs w:val="24"/>
          <w:lang w:val="nl-NL"/>
        </w:rPr>
        <w:t xml:space="preserve"> 431-404 v. Chr.</w:t>
      </w: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Bewind van Alexander de Grote:</w:t>
      </w:r>
      <w:r w:rsidRPr="008703EC">
        <w:rPr>
          <w:rFonts w:ascii="Verdana" w:hAnsi="Verdana"/>
          <w:szCs w:val="24"/>
          <w:lang w:val="nl-NL"/>
        </w:rPr>
        <w:t xml:space="preserve"> 336-323 v. Chr.</w:t>
      </w: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Julius Caesar wordt vermoord:</w:t>
      </w:r>
      <w:r w:rsidRPr="008703EC">
        <w:rPr>
          <w:rFonts w:ascii="Verdana" w:hAnsi="Verdana"/>
          <w:szCs w:val="24"/>
          <w:lang w:val="nl-NL"/>
        </w:rPr>
        <w:t xml:space="preserve"> 44 v. Chr.</w:t>
      </w: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Romeinse rijk is een keizerrijk:</w:t>
      </w:r>
      <w:r w:rsidRPr="008703EC">
        <w:rPr>
          <w:rFonts w:ascii="Verdana" w:hAnsi="Verdana"/>
          <w:szCs w:val="24"/>
          <w:lang w:val="nl-NL"/>
        </w:rPr>
        <w:t xml:space="preserve"> 27 v. Chr/476 na Chr.</w:t>
      </w: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Imperium Romanum op zijn grootst:</w:t>
      </w:r>
      <w:r w:rsidRPr="008703EC">
        <w:rPr>
          <w:rFonts w:ascii="Verdana" w:hAnsi="Verdana"/>
          <w:szCs w:val="24"/>
          <w:lang w:val="nl-NL"/>
        </w:rPr>
        <w:t xml:space="preserve"> 116 na Chr.</w:t>
      </w: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Christendom officieel toegestaan:</w:t>
      </w:r>
      <w:r w:rsidRPr="008703EC">
        <w:rPr>
          <w:rFonts w:ascii="Verdana" w:hAnsi="Verdana"/>
          <w:szCs w:val="24"/>
          <w:lang w:val="nl-NL"/>
        </w:rPr>
        <w:t xml:space="preserve"> 313 na Chr.</w:t>
      </w: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 xml:space="preserve">Christendom wordt staadsgodsdienst: </w:t>
      </w:r>
      <w:r w:rsidRPr="008703EC">
        <w:rPr>
          <w:rFonts w:ascii="Verdana" w:hAnsi="Verdana"/>
          <w:szCs w:val="24"/>
          <w:lang w:val="nl-NL"/>
        </w:rPr>
        <w:t>394 na Chr.</w:t>
      </w: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Splitsing tussen oost- en west-romeinse rijk:</w:t>
      </w:r>
      <w:r w:rsidRPr="008703EC">
        <w:rPr>
          <w:rFonts w:ascii="Verdana" w:hAnsi="Verdana"/>
          <w:szCs w:val="24"/>
          <w:lang w:val="nl-NL"/>
        </w:rPr>
        <w:t xml:space="preserve"> 395 na Chr.</w:t>
      </w:r>
    </w:p>
    <w:p w:rsidR="00D83ACD" w:rsidRPr="008703EC" w:rsidRDefault="00D83ACD" w:rsidP="00D83ACD">
      <w:pPr>
        <w:pStyle w:val="Geenafstand"/>
        <w:rPr>
          <w:rFonts w:ascii="Verdana" w:hAnsi="Verdana"/>
          <w:szCs w:val="24"/>
          <w:lang w:val="nl-NL"/>
        </w:rPr>
      </w:pPr>
      <w:r w:rsidRPr="008703EC">
        <w:rPr>
          <w:rFonts w:ascii="Verdana" w:hAnsi="Verdana"/>
          <w:b/>
          <w:szCs w:val="24"/>
          <w:lang w:val="nl-NL"/>
        </w:rPr>
        <w:t>Val west-romeinse rijk:</w:t>
      </w:r>
      <w:r w:rsidRPr="008703EC">
        <w:rPr>
          <w:rFonts w:ascii="Verdana" w:hAnsi="Verdana"/>
          <w:szCs w:val="24"/>
          <w:lang w:val="nl-NL"/>
        </w:rPr>
        <w:t xml:space="preserve"> 476 na Chr.</w:t>
      </w:r>
    </w:p>
    <w:p w:rsidR="003A0DED" w:rsidRPr="008703EC" w:rsidRDefault="003A0DED" w:rsidP="003A0DED">
      <w:pPr>
        <w:pStyle w:val="Geenafstand"/>
        <w:rPr>
          <w:rFonts w:ascii="Verdana" w:hAnsi="Verdana"/>
          <w:szCs w:val="24"/>
          <w:lang w:val="nl-NL"/>
        </w:rPr>
      </w:pPr>
    </w:p>
    <w:p w:rsidR="00D83ACD" w:rsidRPr="008703EC" w:rsidRDefault="00D83ACD" w:rsidP="003A0DED">
      <w:pPr>
        <w:pStyle w:val="Geenafstand"/>
        <w:rPr>
          <w:rFonts w:ascii="Verdana" w:hAnsi="Verdana"/>
          <w:szCs w:val="24"/>
          <w:lang w:val="nl-NL"/>
        </w:rPr>
      </w:pPr>
    </w:p>
    <w:p w:rsidR="00D83ACD" w:rsidRPr="008703EC" w:rsidRDefault="00D83ACD" w:rsidP="003A0DED">
      <w:pPr>
        <w:pStyle w:val="Geenafstand"/>
        <w:rPr>
          <w:rFonts w:ascii="Verdana" w:hAnsi="Verdana"/>
          <w:szCs w:val="24"/>
          <w:lang w:val="nl-NL"/>
        </w:rPr>
      </w:pPr>
      <w:r w:rsidRPr="008703EC">
        <w:rPr>
          <w:rFonts w:ascii="Verdana" w:hAnsi="Verdana"/>
          <w:b/>
          <w:szCs w:val="24"/>
          <w:lang w:val="nl-NL"/>
        </w:rPr>
        <w:t xml:space="preserve">Tijdvak: </w:t>
      </w:r>
      <w:r w:rsidRPr="008703EC">
        <w:rPr>
          <w:rFonts w:ascii="Verdana" w:hAnsi="Verdana"/>
          <w:szCs w:val="24"/>
          <w:lang w:val="nl-NL"/>
        </w:rPr>
        <w:t>Tijd van Grieken en Romeinen 3000 v. Chr – 500 n. Chr.</w:t>
      </w:r>
    </w:p>
    <w:p w:rsidR="0066105D" w:rsidRPr="008703EC" w:rsidRDefault="0066105D" w:rsidP="0066105D">
      <w:pPr>
        <w:pStyle w:val="Geenafstand"/>
        <w:numPr>
          <w:ilvl w:val="0"/>
          <w:numId w:val="4"/>
        </w:numPr>
        <w:rPr>
          <w:rFonts w:ascii="Verdana" w:hAnsi="Verdana"/>
          <w:szCs w:val="24"/>
          <w:lang w:val="nl-NL"/>
        </w:rPr>
      </w:pPr>
      <w:r w:rsidRPr="008703EC">
        <w:rPr>
          <w:rFonts w:ascii="Verdana" w:hAnsi="Verdana"/>
          <w:szCs w:val="24"/>
          <w:lang w:val="nl-NL"/>
        </w:rPr>
        <w:t>Zelfstandige stadstaten</w:t>
      </w:r>
    </w:p>
    <w:p w:rsidR="00D83ACD" w:rsidRPr="008703EC" w:rsidRDefault="00D83ACD" w:rsidP="003A0DED">
      <w:pPr>
        <w:pStyle w:val="Geenafstand"/>
        <w:rPr>
          <w:rFonts w:ascii="Verdana" w:hAnsi="Verdana"/>
          <w:szCs w:val="24"/>
          <w:lang w:val="nl-NL"/>
        </w:rPr>
      </w:pPr>
    </w:p>
    <w:p w:rsidR="00D83ACD" w:rsidRPr="008703EC" w:rsidRDefault="00D83ACD" w:rsidP="003A0DED">
      <w:pPr>
        <w:pStyle w:val="Geenafstand"/>
        <w:rPr>
          <w:rFonts w:ascii="Verdana" w:hAnsi="Verdana"/>
          <w:b/>
          <w:szCs w:val="24"/>
          <w:lang w:val="nl-NL"/>
        </w:rPr>
      </w:pPr>
      <w:r w:rsidRPr="008703EC">
        <w:rPr>
          <w:rFonts w:ascii="Verdana" w:hAnsi="Verdana"/>
          <w:b/>
          <w:szCs w:val="24"/>
          <w:lang w:val="nl-NL"/>
        </w:rPr>
        <w:t>De kenmerken van het tijdvak:</w:t>
      </w:r>
    </w:p>
    <w:p w:rsidR="00D83ACD" w:rsidRPr="008703EC" w:rsidRDefault="00D83ACD" w:rsidP="00D83ACD">
      <w:pPr>
        <w:pStyle w:val="Geenafstand"/>
        <w:numPr>
          <w:ilvl w:val="0"/>
          <w:numId w:val="11"/>
        </w:numPr>
        <w:rPr>
          <w:rFonts w:ascii="Verdana" w:hAnsi="Verdana"/>
          <w:b/>
          <w:szCs w:val="24"/>
          <w:lang w:val="nl-NL"/>
        </w:rPr>
      </w:pPr>
      <w:r w:rsidRPr="008703EC">
        <w:rPr>
          <w:rFonts w:ascii="Verdana" w:hAnsi="Verdana"/>
          <w:szCs w:val="24"/>
          <w:lang w:val="nl-NL"/>
        </w:rPr>
        <w:t>De ontwikkeling van filosofie en wetenschap en het nadenken over de rol van de burger in de samenleving.</w:t>
      </w:r>
    </w:p>
    <w:p w:rsidR="00D83ACD" w:rsidRPr="008703EC" w:rsidRDefault="00D83ACD" w:rsidP="00D83ACD">
      <w:pPr>
        <w:pStyle w:val="Geenafstand"/>
        <w:numPr>
          <w:ilvl w:val="0"/>
          <w:numId w:val="11"/>
        </w:numPr>
        <w:rPr>
          <w:rFonts w:ascii="Verdana" w:hAnsi="Verdana"/>
          <w:b/>
          <w:szCs w:val="24"/>
          <w:lang w:val="nl-NL"/>
        </w:rPr>
      </w:pPr>
      <w:r w:rsidRPr="008703EC">
        <w:rPr>
          <w:rFonts w:ascii="Verdana" w:hAnsi="Verdana"/>
          <w:szCs w:val="24"/>
          <w:lang w:val="nl-NL"/>
        </w:rPr>
        <w:t>Klassieke vormen in beeldende kunst en architectuur.</w:t>
      </w:r>
    </w:p>
    <w:p w:rsidR="00D83ACD" w:rsidRPr="008703EC" w:rsidRDefault="00D83ACD" w:rsidP="00D83ACD">
      <w:pPr>
        <w:pStyle w:val="Geenafstand"/>
        <w:numPr>
          <w:ilvl w:val="0"/>
          <w:numId w:val="11"/>
        </w:numPr>
        <w:rPr>
          <w:rFonts w:ascii="Verdana" w:hAnsi="Verdana"/>
          <w:b/>
          <w:szCs w:val="24"/>
          <w:lang w:val="nl-NL"/>
        </w:rPr>
      </w:pPr>
      <w:r w:rsidRPr="008703EC">
        <w:rPr>
          <w:rFonts w:ascii="Verdana" w:hAnsi="Verdana"/>
          <w:szCs w:val="24"/>
          <w:lang w:val="nl-NL"/>
        </w:rPr>
        <w:t>De groei van het Romeinse Rijk, waardoor de Grieks-Romeinse cultuur zich in Europa verspreidde.</w:t>
      </w:r>
    </w:p>
    <w:p w:rsidR="00D83ACD" w:rsidRPr="008703EC" w:rsidRDefault="00D83ACD" w:rsidP="00D83ACD">
      <w:pPr>
        <w:pStyle w:val="Geenafstand"/>
        <w:numPr>
          <w:ilvl w:val="0"/>
          <w:numId w:val="11"/>
        </w:numPr>
        <w:rPr>
          <w:rFonts w:ascii="Verdana" w:hAnsi="Verdana"/>
          <w:b/>
          <w:szCs w:val="24"/>
          <w:lang w:val="nl-NL"/>
        </w:rPr>
      </w:pPr>
      <w:r w:rsidRPr="008703EC">
        <w:rPr>
          <w:rFonts w:ascii="Verdana" w:hAnsi="Verdana"/>
          <w:szCs w:val="24"/>
          <w:lang w:val="nl-NL"/>
        </w:rPr>
        <w:t>Het conflict tussen de Grieks-Romeinse cultuur en de Germanen van Noordwest-Europa.</w:t>
      </w:r>
    </w:p>
    <w:p w:rsidR="00D83ACD" w:rsidRPr="008703EC" w:rsidRDefault="00D83ACD" w:rsidP="00D83ACD">
      <w:pPr>
        <w:pStyle w:val="Geenafstand"/>
        <w:numPr>
          <w:ilvl w:val="0"/>
          <w:numId w:val="11"/>
        </w:numPr>
        <w:rPr>
          <w:rFonts w:ascii="Verdana" w:hAnsi="Verdana"/>
          <w:b/>
          <w:szCs w:val="24"/>
          <w:lang w:val="nl-NL"/>
        </w:rPr>
      </w:pPr>
      <w:r w:rsidRPr="008703EC">
        <w:rPr>
          <w:rFonts w:ascii="Verdana" w:hAnsi="Verdana"/>
          <w:szCs w:val="24"/>
          <w:lang w:val="nl-NL"/>
        </w:rPr>
        <w:t>De ontwikkeling van de eerste monotheïstische godsdiensten: jodendom en christendom.</w:t>
      </w:r>
    </w:p>
    <w:p w:rsidR="00D83ACD" w:rsidRDefault="00D83ACD" w:rsidP="00D83ACD">
      <w:pPr>
        <w:pStyle w:val="Geenafstand"/>
        <w:rPr>
          <w:sz w:val="24"/>
          <w:szCs w:val="24"/>
          <w:lang w:val="nl-NL"/>
        </w:rPr>
      </w:pPr>
    </w:p>
    <w:p w:rsidR="002167E9" w:rsidRDefault="008703EC" w:rsidP="00D83ACD">
      <w:pPr>
        <w:pStyle w:val="Geenafstand"/>
        <w:rPr>
          <w:rFonts w:ascii="Verdana" w:hAnsi="Verdana"/>
          <w:b/>
          <w:szCs w:val="24"/>
          <w:lang w:val="nl-NL"/>
        </w:rPr>
      </w:pPr>
      <w:r w:rsidRPr="008703EC">
        <w:rPr>
          <w:rFonts w:ascii="Verdana" w:hAnsi="Verdana"/>
          <w:b/>
          <w:szCs w:val="24"/>
          <w:lang w:val="nl-NL"/>
        </w:rPr>
        <w:t>Paragraaf 2.1</w:t>
      </w:r>
      <w:r w:rsidR="002167E9">
        <w:rPr>
          <w:rFonts w:ascii="Verdana" w:hAnsi="Verdana"/>
          <w:b/>
          <w:szCs w:val="24"/>
          <w:lang w:val="nl-NL"/>
        </w:rPr>
        <w:t xml:space="preserve"> </w:t>
      </w:r>
    </w:p>
    <w:p w:rsidR="002167E9" w:rsidRPr="002167E9" w:rsidRDefault="002167E9" w:rsidP="00D83ACD">
      <w:pPr>
        <w:pStyle w:val="Geenafstand"/>
        <w:rPr>
          <w:rFonts w:ascii="Verdana" w:hAnsi="Verdana"/>
          <w:szCs w:val="24"/>
          <w:lang w:val="nl-NL"/>
        </w:rPr>
      </w:pPr>
      <w:r w:rsidRPr="002167E9">
        <w:rPr>
          <w:rFonts w:ascii="Verdana" w:hAnsi="Verdana"/>
          <w:szCs w:val="24"/>
          <w:lang w:val="nl-NL"/>
        </w:rPr>
        <w:t>(</w:t>
      </w:r>
      <w:r w:rsidRPr="002167E9">
        <w:rPr>
          <w:rFonts w:ascii="Verdana" w:hAnsi="Verdana"/>
          <w:b/>
          <w:szCs w:val="24"/>
          <w:u w:val="single"/>
          <w:lang w:val="nl-NL"/>
        </w:rPr>
        <w:t>Kenmerkend aspect</w:t>
      </w:r>
      <w:r w:rsidRPr="002167E9">
        <w:rPr>
          <w:rFonts w:ascii="Verdana" w:hAnsi="Verdana"/>
          <w:b/>
          <w:szCs w:val="24"/>
          <w:lang w:val="nl-NL"/>
        </w:rPr>
        <w:t>:</w:t>
      </w:r>
      <w:r w:rsidRPr="002167E9">
        <w:rPr>
          <w:rFonts w:ascii="Verdana" w:hAnsi="Verdana"/>
          <w:szCs w:val="24"/>
          <w:lang w:val="nl-NL"/>
        </w:rPr>
        <w:t xml:space="preserve"> de ontwikkeling van filosofie en wetenschap en het nadenken over de rol van de burger in de samenleving)</w:t>
      </w:r>
    </w:p>
    <w:p w:rsidR="00B02ECF" w:rsidRDefault="00B02ECF" w:rsidP="00D83ACD">
      <w:pPr>
        <w:pStyle w:val="Geenafstand"/>
        <w:rPr>
          <w:rFonts w:ascii="Verdana" w:hAnsi="Verdana"/>
          <w:szCs w:val="24"/>
          <w:lang w:val="nl-NL"/>
        </w:rPr>
      </w:pPr>
    </w:p>
    <w:p w:rsidR="008703EC" w:rsidRPr="00B02ECF" w:rsidRDefault="008703EC" w:rsidP="00D83ACD">
      <w:pPr>
        <w:pStyle w:val="Geenafstand"/>
        <w:rPr>
          <w:rFonts w:ascii="Verdana" w:hAnsi="Verdana"/>
          <w:szCs w:val="24"/>
          <w:u w:val="single"/>
          <w:lang w:val="nl-NL"/>
        </w:rPr>
      </w:pPr>
      <w:r w:rsidRPr="00B02ECF">
        <w:rPr>
          <w:rFonts w:ascii="Verdana" w:hAnsi="Verdana"/>
          <w:szCs w:val="24"/>
          <w:u w:val="single"/>
          <w:lang w:val="nl-NL"/>
        </w:rPr>
        <w:t>Wetenschappelijk denken:</w:t>
      </w:r>
    </w:p>
    <w:p w:rsidR="00B02ECF" w:rsidRPr="00B02ECF" w:rsidRDefault="00B02ECF" w:rsidP="00D83ACD">
      <w:pPr>
        <w:pStyle w:val="Geenafstand"/>
        <w:rPr>
          <w:rFonts w:ascii="Verdana" w:hAnsi="Verdana"/>
          <w:szCs w:val="24"/>
          <w:u w:val="single"/>
          <w:lang w:val="nl-NL"/>
        </w:rPr>
      </w:pPr>
    </w:p>
    <w:p w:rsidR="008703EC" w:rsidRDefault="008703EC" w:rsidP="008703EC">
      <w:pPr>
        <w:pStyle w:val="Geenafstand"/>
        <w:numPr>
          <w:ilvl w:val="0"/>
          <w:numId w:val="14"/>
        </w:numPr>
        <w:rPr>
          <w:rFonts w:ascii="Verdana" w:hAnsi="Verdana"/>
          <w:szCs w:val="24"/>
          <w:lang w:val="nl-NL"/>
        </w:rPr>
      </w:pPr>
      <w:r>
        <w:rPr>
          <w:rFonts w:ascii="Verdana" w:hAnsi="Verdana"/>
          <w:szCs w:val="24"/>
          <w:lang w:val="nl-NL"/>
        </w:rPr>
        <w:t>Basis van het wetenschappelijk denken(vanaf 6</w:t>
      </w:r>
      <w:r w:rsidRPr="008703EC">
        <w:rPr>
          <w:rFonts w:ascii="Verdana" w:hAnsi="Verdana"/>
          <w:szCs w:val="24"/>
          <w:vertAlign w:val="superscript"/>
          <w:lang w:val="nl-NL"/>
        </w:rPr>
        <w:t>e</w:t>
      </w:r>
      <w:r>
        <w:rPr>
          <w:rFonts w:ascii="Verdana" w:hAnsi="Verdana"/>
          <w:szCs w:val="24"/>
          <w:lang w:val="nl-NL"/>
        </w:rPr>
        <w:t xml:space="preserve"> eeuw v. Chr.): kritische denkwijze los van het geloof.</w:t>
      </w:r>
    </w:p>
    <w:p w:rsidR="008703EC" w:rsidRDefault="008703EC" w:rsidP="008703EC">
      <w:pPr>
        <w:pStyle w:val="Geenafstand"/>
        <w:numPr>
          <w:ilvl w:val="0"/>
          <w:numId w:val="14"/>
        </w:numPr>
        <w:rPr>
          <w:rFonts w:ascii="Verdana" w:hAnsi="Verdana"/>
          <w:szCs w:val="24"/>
          <w:lang w:val="nl-NL"/>
        </w:rPr>
      </w:pPr>
      <w:r>
        <w:rPr>
          <w:rFonts w:ascii="Verdana" w:hAnsi="Verdana"/>
          <w:szCs w:val="24"/>
          <w:lang w:val="nl-NL"/>
        </w:rPr>
        <w:t>Filosofen(socrates, plato) probeerden met hun verstand te beredeneren hoe de dingen in elkaar zaten. Verwerpen de mythologische verschijnselen in de wereld.</w:t>
      </w:r>
    </w:p>
    <w:p w:rsidR="002167E9" w:rsidRDefault="002167E9" w:rsidP="00B02ECF">
      <w:pPr>
        <w:pStyle w:val="Geenafstand"/>
        <w:rPr>
          <w:rFonts w:ascii="Verdana" w:hAnsi="Verdana"/>
          <w:szCs w:val="24"/>
          <w:lang w:val="nl-NL"/>
        </w:rPr>
      </w:pPr>
    </w:p>
    <w:p w:rsidR="008703EC" w:rsidRPr="008703EC" w:rsidRDefault="008703EC" w:rsidP="00B02ECF">
      <w:pPr>
        <w:pStyle w:val="Geenafstand"/>
        <w:rPr>
          <w:rFonts w:ascii="Verdana" w:hAnsi="Verdana"/>
          <w:szCs w:val="24"/>
          <w:u w:val="single"/>
          <w:lang w:val="nl-NL"/>
        </w:rPr>
      </w:pPr>
      <w:r w:rsidRPr="008703EC">
        <w:rPr>
          <w:rFonts w:ascii="Verdana" w:hAnsi="Verdana"/>
          <w:szCs w:val="24"/>
          <w:u w:val="single"/>
          <w:lang w:val="nl-NL"/>
        </w:rPr>
        <w:t>Socrates</w:t>
      </w:r>
    </w:p>
    <w:p w:rsidR="008703EC" w:rsidRDefault="008703EC" w:rsidP="008703EC">
      <w:pPr>
        <w:pStyle w:val="Geenafstand"/>
        <w:ind w:left="1080"/>
        <w:rPr>
          <w:rFonts w:ascii="Verdana" w:hAnsi="Verdana"/>
          <w:b/>
          <w:szCs w:val="24"/>
          <w:lang w:val="nl-NL"/>
        </w:rPr>
      </w:pPr>
    </w:p>
    <w:p w:rsidR="00B02ECF" w:rsidRDefault="008703EC" w:rsidP="00B02ECF">
      <w:pPr>
        <w:pStyle w:val="Geenafstand"/>
        <w:numPr>
          <w:ilvl w:val="0"/>
          <w:numId w:val="4"/>
        </w:numPr>
        <w:rPr>
          <w:rFonts w:ascii="Verdana" w:hAnsi="Verdana"/>
          <w:b/>
          <w:szCs w:val="24"/>
          <w:lang w:val="nl-NL"/>
        </w:rPr>
      </w:pPr>
      <w:r>
        <w:rPr>
          <w:rFonts w:ascii="Verdana" w:hAnsi="Verdana"/>
          <w:b/>
          <w:szCs w:val="24"/>
          <w:lang w:val="nl-NL"/>
        </w:rPr>
        <w:t xml:space="preserve">Kern </w:t>
      </w:r>
      <w:r w:rsidR="00B02ECF">
        <w:rPr>
          <w:rFonts w:ascii="Verdana" w:hAnsi="Verdana"/>
          <w:b/>
          <w:szCs w:val="24"/>
          <w:lang w:val="nl-NL"/>
        </w:rPr>
        <w:t>van denken van Socrates?</w:t>
      </w:r>
    </w:p>
    <w:p w:rsidR="008703EC" w:rsidRPr="00B02ECF" w:rsidRDefault="00B02ECF" w:rsidP="00B02ECF">
      <w:pPr>
        <w:pStyle w:val="Geenafstand"/>
        <w:ind w:left="1080"/>
        <w:rPr>
          <w:rFonts w:ascii="Verdana" w:hAnsi="Verdana"/>
          <w:b/>
          <w:szCs w:val="24"/>
          <w:lang w:val="nl-NL"/>
        </w:rPr>
      </w:pPr>
      <w:r>
        <w:rPr>
          <w:rFonts w:ascii="Verdana" w:hAnsi="Verdana"/>
          <w:szCs w:val="24"/>
          <w:lang w:val="nl-NL"/>
        </w:rPr>
        <w:t>M</w:t>
      </w:r>
      <w:r w:rsidR="008703EC" w:rsidRPr="00B02ECF">
        <w:rPr>
          <w:rFonts w:ascii="Verdana" w:hAnsi="Verdana"/>
          <w:szCs w:val="24"/>
          <w:lang w:val="nl-NL"/>
        </w:rPr>
        <w:t>ensen moesten zelf nadeken, echte inzichten komen van binnenuit(dat kan niet geleerd worden), zelf inzicht krijgen.</w:t>
      </w:r>
    </w:p>
    <w:p w:rsidR="008703EC" w:rsidRDefault="008703EC" w:rsidP="008703EC">
      <w:pPr>
        <w:pStyle w:val="Geenafstand"/>
        <w:ind w:left="1080"/>
        <w:rPr>
          <w:rFonts w:ascii="Verdana" w:hAnsi="Verdana"/>
          <w:szCs w:val="24"/>
          <w:lang w:val="nl-NL"/>
        </w:rPr>
      </w:pPr>
      <w:r>
        <w:rPr>
          <w:rFonts w:ascii="Verdana" w:hAnsi="Verdana"/>
          <w:szCs w:val="24"/>
          <w:lang w:val="nl-NL"/>
        </w:rPr>
        <w:t>hij viel mensen lastig met moeilijke vragen waarvan hij ook het antwoord niet wist, op die manier dwong hij de me</w:t>
      </w:r>
      <w:r w:rsidR="00B02ECF">
        <w:rPr>
          <w:rFonts w:ascii="Verdana" w:hAnsi="Verdana"/>
          <w:szCs w:val="24"/>
          <w:lang w:val="nl-NL"/>
        </w:rPr>
        <w:t>nsen zelf kritisch na te denken, hun verstand te gebruiken.</w:t>
      </w:r>
    </w:p>
    <w:p w:rsidR="008703EC" w:rsidRDefault="008703EC" w:rsidP="008703EC">
      <w:pPr>
        <w:pStyle w:val="Geenafstand"/>
        <w:ind w:left="1080"/>
        <w:rPr>
          <w:rFonts w:ascii="Verdana" w:hAnsi="Verdana"/>
          <w:szCs w:val="24"/>
          <w:lang w:val="nl-NL"/>
        </w:rPr>
      </w:pPr>
    </w:p>
    <w:p w:rsidR="00B02ECF" w:rsidRPr="00B02ECF" w:rsidRDefault="00B02ECF" w:rsidP="00B02ECF">
      <w:pPr>
        <w:pStyle w:val="Geenafstand"/>
        <w:numPr>
          <w:ilvl w:val="0"/>
          <w:numId w:val="4"/>
        </w:numPr>
        <w:rPr>
          <w:rFonts w:ascii="Verdana" w:hAnsi="Verdana"/>
          <w:szCs w:val="24"/>
          <w:lang w:val="nl-NL"/>
        </w:rPr>
      </w:pPr>
      <w:r>
        <w:rPr>
          <w:rFonts w:ascii="Verdana" w:hAnsi="Verdana"/>
          <w:b/>
          <w:szCs w:val="24"/>
          <w:lang w:val="nl-NL"/>
        </w:rPr>
        <w:t>Waarom werd Socrates veroordeeld tot het drinken van de gifbeker?</w:t>
      </w:r>
    </w:p>
    <w:p w:rsidR="00B02ECF" w:rsidRDefault="00B02ECF" w:rsidP="00B02ECF">
      <w:pPr>
        <w:pStyle w:val="Geenafstand"/>
        <w:ind w:left="1080"/>
        <w:rPr>
          <w:rFonts w:ascii="Verdana" w:hAnsi="Verdana"/>
          <w:szCs w:val="24"/>
          <w:lang w:val="nl-NL"/>
        </w:rPr>
      </w:pPr>
      <w:r>
        <w:rPr>
          <w:rFonts w:ascii="Verdana" w:hAnsi="Verdana"/>
          <w:szCs w:val="24"/>
          <w:lang w:val="nl-NL"/>
        </w:rPr>
        <w:t>Hij was goddeloos, tegen de democratie en hij werd beschuldigd van het verzieken van de jeugd.</w:t>
      </w:r>
    </w:p>
    <w:p w:rsidR="00B02ECF" w:rsidRDefault="00B02ECF" w:rsidP="00B02ECF">
      <w:pPr>
        <w:pStyle w:val="Geenafstand"/>
        <w:rPr>
          <w:rFonts w:ascii="Verdana" w:hAnsi="Verdana"/>
          <w:szCs w:val="24"/>
          <w:lang w:val="nl-NL"/>
        </w:rPr>
      </w:pPr>
    </w:p>
    <w:p w:rsidR="00B02ECF" w:rsidRDefault="00B02ECF" w:rsidP="00B02ECF">
      <w:pPr>
        <w:pStyle w:val="Geenafstand"/>
        <w:rPr>
          <w:rFonts w:ascii="Verdana" w:hAnsi="Verdana"/>
          <w:szCs w:val="24"/>
          <w:u w:val="single"/>
          <w:lang w:val="nl-NL"/>
        </w:rPr>
      </w:pPr>
      <w:r>
        <w:rPr>
          <w:rFonts w:ascii="Verdana" w:hAnsi="Verdana"/>
          <w:szCs w:val="24"/>
          <w:u w:val="single"/>
          <w:lang w:val="nl-NL"/>
        </w:rPr>
        <w:t>Over het kenmerkend aspect</w:t>
      </w:r>
    </w:p>
    <w:p w:rsidR="002167E9" w:rsidRDefault="00B02ECF" w:rsidP="002167E9">
      <w:pPr>
        <w:pStyle w:val="Geenafstand"/>
        <w:numPr>
          <w:ilvl w:val="0"/>
          <w:numId w:val="14"/>
        </w:numPr>
        <w:rPr>
          <w:rFonts w:ascii="Verdana" w:hAnsi="Verdana"/>
          <w:szCs w:val="24"/>
          <w:lang w:val="nl-NL"/>
        </w:rPr>
      </w:pPr>
      <w:r>
        <w:rPr>
          <w:rFonts w:ascii="Verdana" w:hAnsi="Verdana"/>
          <w:szCs w:val="24"/>
          <w:lang w:val="nl-NL"/>
        </w:rPr>
        <w:t>De ontwikkeling van filosofie en wetenschap en het nadenken over de rol van de burger in de samenleving.</w:t>
      </w:r>
    </w:p>
    <w:p w:rsidR="002167E9" w:rsidRDefault="002167E9" w:rsidP="002167E9">
      <w:pPr>
        <w:pStyle w:val="Geenafstand"/>
        <w:rPr>
          <w:rFonts w:ascii="Verdana" w:hAnsi="Verdana"/>
          <w:szCs w:val="24"/>
          <w:lang w:val="nl-NL"/>
        </w:rPr>
      </w:pPr>
    </w:p>
    <w:p w:rsidR="00B02ECF" w:rsidRPr="002167E9" w:rsidRDefault="00B02ECF" w:rsidP="002167E9">
      <w:pPr>
        <w:pStyle w:val="Geenafstand"/>
        <w:rPr>
          <w:rFonts w:ascii="Verdana" w:hAnsi="Verdana"/>
          <w:szCs w:val="24"/>
          <w:lang w:val="nl-NL"/>
        </w:rPr>
      </w:pPr>
      <w:r w:rsidRPr="002167E9">
        <w:rPr>
          <w:rFonts w:ascii="Verdana" w:hAnsi="Verdana"/>
          <w:szCs w:val="24"/>
          <w:u w:val="single"/>
          <w:lang w:val="nl-NL"/>
        </w:rPr>
        <w:t>Wetenschappelijk denken</w:t>
      </w:r>
    </w:p>
    <w:p w:rsidR="00B02ECF" w:rsidRPr="00B02ECF" w:rsidRDefault="00B02ECF" w:rsidP="00B02ECF">
      <w:pPr>
        <w:pStyle w:val="Geenafstand"/>
        <w:ind w:left="1080"/>
        <w:rPr>
          <w:rFonts w:ascii="Verdana" w:hAnsi="Verdana"/>
          <w:szCs w:val="24"/>
          <w:u w:val="single"/>
          <w:lang w:val="nl-NL"/>
        </w:rPr>
      </w:pPr>
    </w:p>
    <w:p w:rsidR="00B02ECF" w:rsidRPr="00B02ECF" w:rsidRDefault="00B02ECF" w:rsidP="00B02ECF">
      <w:pPr>
        <w:pStyle w:val="Geenafstand"/>
        <w:numPr>
          <w:ilvl w:val="0"/>
          <w:numId w:val="4"/>
        </w:numPr>
        <w:rPr>
          <w:rFonts w:ascii="Verdana" w:hAnsi="Verdana"/>
          <w:szCs w:val="24"/>
          <w:lang w:val="nl-NL"/>
        </w:rPr>
      </w:pPr>
      <w:r w:rsidRPr="00B02ECF">
        <w:rPr>
          <w:rFonts w:ascii="Verdana" w:hAnsi="Verdana"/>
          <w:b/>
          <w:szCs w:val="24"/>
          <w:lang w:val="nl-NL"/>
        </w:rPr>
        <w:t>Medische wetenschap(hippocrates)</w:t>
      </w:r>
      <w:r>
        <w:rPr>
          <w:rFonts w:ascii="Verdana" w:hAnsi="Verdana"/>
          <w:szCs w:val="24"/>
          <w:lang w:val="nl-NL"/>
        </w:rPr>
        <w:t>: men zocht naar natuurlijke oorzaken. Door observatie en onderzoek kon men de symptomen van ziekten leren herkennen.</w:t>
      </w:r>
    </w:p>
    <w:p w:rsidR="00B02ECF" w:rsidRPr="00B02ECF" w:rsidRDefault="00B02ECF" w:rsidP="00B02ECF">
      <w:pPr>
        <w:pStyle w:val="Geenafstand"/>
        <w:numPr>
          <w:ilvl w:val="0"/>
          <w:numId w:val="4"/>
        </w:numPr>
        <w:rPr>
          <w:rFonts w:ascii="Verdana" w:hAnsi="Verdana"/>
          <w:szCs w:val="24"/>
          <w:lang w:val="nl-NL"/>
        </w:rPr>
      </w:pPr>
      <w:r w:rsidRPr="00B02ECF">
        <w:rPr>
          <w:rFonts w:ascii="Verdana" w:hAnsi="Verdana"/>
          <w:b/>
          <w:szCs w:val="24"/>
          <w:lang w:val="nl-NL"/>
        </w:rPr>
        <w:t>Natuurkunde en Wiskunde(Archimedes en Pythagoras)</w:t>
      </w:r>
      <w:r>
        <w:rPr>
          <w:rFonts w:ascii="Verdana" w:hAnsi="Verdana"/>
          <w:szCs w:val="24"/>
          <w:lang w:val="nl-NL"/>
        </w:rPr>
        <w:t>: er werden belangrijke natuurkundige wetten en wiskundige stellingen opgelegd.</w:t>
      </w:r>
    </w:p>
    <w:p w:rsidR="00B02ECF" w:rsidRDefault="00B02ECF" w:rsidP="00B02ECF">
      <w:pPr>
        <w:pStyle w:val="Geenafstand"/>
        <w:numPr>
          <w:ilvl w:val="0"/>
          <w:numId w:val="4"/>
        </w:numPr>
        <w:rPr>
          <w:rFonts w:ascii="Verdana" w:hAnsi="Verdana"/>
          <w:szCs w:val="24"/>
          <w:lang w:val="nl-NL"/>
        </w:rPr>
      </w:pPr>
      <w:r w:rsidRPr="00B02ECF">
        <w:rPr>
          <w:rFonts w:ascii="Verdana" w:hAnsi="Verdana"/>
          <w:b/>
          <w:szCs w:val="24"/>
          <w:lang w:val="nl-NL"/>
        </w:rPr>
        <w:t>Geschiedenis(Herodotus, Thucydides):</w:t>
      </w:r>
      <w:r>
        <w:rPr>
          <w:rFonts w:ascii="Verdana" w:hAnsi="Verdana"/>
          <w:szCs w:val="24"/>
          <w:lang w:val="nl-NL"/>
        </w:rPr>
        <w:t xml:space="preserve"> Geschiedschrijving.</w:t>
      </w:r>
    </w:p>
    <w:p w:rsidR="00B02ECF" w:rsidRDefault="00B02ECF" w:rsidP="00B02ECF">
      <w:pPr>
        <w:pStyle w:val="Geenafstand"/>
        <w:rPr>
          <w:rFonts w:ascii="Verdana" w:hAnsi="Verdana"/>
          <w:szCs w:val="24"/>
          <w:lang w:val="nl-NL"/>
        </w:rPr>
      </w:pPr>
    </w:p>
    <w:p w:rsidR="00EF768D" w:rsidRDefault="00EF768D" w:rsidP="00B02ECF">
      <w:pPr>
        <w:pStyle w:val="Geenafstand"/>
        <w:rPr>
          <w:rFonts w:ascii="Verdana" w:hAnsi="Verdana"/>
          <w:b/>
          <w:szCs w:val="24"/>
          <w:u w:val="single"/>
          <w:lang w:val="nl-NL"/>
        </w:rPr>
      </w:pPr>
      <w:r w:rsidRPr="00EF768D">
        <w:rPr>
          <w:rFonts w:ascii="Verdana" w:hAnsi="Verdana"/>
          <w:b/>
          <w:szCs w:val="24"/>
          <w:u w:val="single"/>
          <w:lang w:val="nl-NL"/>
        </w:rPr>
        <w:t>De paragraaf</w:t>
      </w:r>
    </w:p>
    <w:p w:rsidR="00EF768D" w:rsidRDefault="00EF768D" w:rsidP="00B02ECF">
      <w:pPr>
        <w:pStyle w:val="Geenafstand"/>
        <w:rPr>
          <w:rFonts w:ascii="Verdana" w:hAnsi="Verdana"/>
          <w:b/>
          <w:szCs w:val="24"/>
          <w:u w:val="single"/>
          <w:lang w:val="nl-NL"/>
        </w:rPr>
      </w:pPr>
    </w:p>
    <w:p w:rsidR="00EF768D" w:rsidRDefault="00EF768D" w:rsidP="00EF768D">
      <w:pPr>
        <w:pStyle w:val="Geenafstand"/>
        <w:numPr>
          <w:ilvl w:val="0"/>
          <w:numId w:val="11"/>
        </w:numPr>
        <w:rPr>
          <w:rFonts w:ascii="Verdana" w:hAnsi="Verdana"/>
          <w:szCs w:val="24"/>
          <w:lang w:val="nl-NL"/>
        </w:rPr>
      </w:pPr>
      <w:r>
        <w:rPr>
          <w:rFonts w:ascii="Verdana" w:hAnsi="Verdana"/>
          <w:szCs w:val="24"/>
          <w:lang w:val="nl-NL"/>
        </w:rPr>
        <w:t>Alleen de vrije mannelijke Atheners die genoeg geld hadden om een wapenuitrusting te kopen en die konden vechten voor de stad mochten zich Atheens burger noemen.</w:t>
      </w:r>
    </w:p>
    <w:p w:rsidR="00EF768D" w:rsidRDefault="00EF768D" w:rsidP="00EF768D">
      <w:pPr>
        <w:pStyle w:val="Geenafstand"/>
        <w:numPr>
          <w:ilvl w:val="0"/>
          <w:numId w:val="14"/>
        </w:numPr>
        <w:rPr>
          <w:rFonts w:ascii="Verdana" w:hAnsi="Verdana"/>
          <w:szCs w:val="24"/>
          <w:lang w:val="nl-NL"/>
        </w:rPr>
      </w:pPr>
      <w:r>
        <w:rPr>
          <w:rFonts w:ascii="Verdana" w:hAnsi="Verdana"/>
          <w:szCs w:val="24"/>
          <w:lang w:val="nl-NL"/>
        </w:rPr>
        <w:t>Meebeslissen in de politiek, aanwezig in volksvergadering en deelnemen aan politieke besluitvorming (directe democratie).</w:t>
      </w:r>
    </w:p>
    <w:p w:rsidR="00EF768D" w:rsidRDefault="00EF768D" w:rsidP="00EF768D">
      <w:pPr>
        <w:pStyle w:val="Geenafstand"/>
        <w:rPr>
          <w:rFonts w:ascii="Verdana" w:hAnsi="Verdana"/>
          <w:szCs w:val="24"/>
          <w:lang w:val="nl-NL"/>
        </w:rPr>
      </w:pPr>
    </w:p>
    <w:p w:rsidR="00EF768D" w:rsidRDefault="00EF768D" w:rsidP="00EF768D">
      <w:pPr>
        <w:pStyle w:val="Geenafstand"/>
        <w:rPr>
          <w:rFonts w:ascii="Verdana" w:hAnsi="Verdana"/>
          <w:szCs w:val="24"/>
          <w:u w:val="single"/>
          <w:lang w:val="nl-NL"/>
        </w:rPr>
      </w:pPr>
      <w:r>
        <w:rPr>
          <w:rFonts w:ascii="Verdana" w:hAnsi="Verdana"/>
          <w:szCs w:val="24"/>
          <w:u w:val="single"/>
          <w:lang w:val="nl-NL"/>
        </w:rPr>
        <w:t>Perikles (ca. 495-429)</w:t>
      </w:r>
      <w:r w:rsidR="00001F1A">
        <w:rPr>
          <w:rFonts w:ascii="Verdana" w:hAnsi="Verdana"/>
          <w:szCs w:val="24"/>
          <w:u w:val="single"/>
          <w:lang w:val="nl-NL"/>
        </w:rPr>
        <w:t xml:space="preserve"> en het bestuur</w:t>
      </w:r>
    </w:p>
    <w:p w:rsidR="00EF768D" w:rsidRDefault="00EF768D" w:rsidP="00EF768D">
      <w:pPr>
        <w:pStyle w:val="Geenafstand"/>
        <w:numPr>
          <w:ilvl w:val="0"/>
          <w:numId w:val="11"/>
        </w:numPr>
        <w:rPr>
          <w:rFonts w:ascii="Verdana" w:hAnsi="Verdana"/>
          <w:szCs w:val="24"/>
          <w:lang w:val="nl-NL"/>
        </w:rPr>
      </w:pPr>
      <w:r>
        <w:rPr>
          <w:rFonts w:ascii="Verdana" w:hAnsi="Verdana"/>
          <w:szCs w:val="24"/>
          <w:lang w:val="nl-NL"/>
        </w:rPr>
        <w:t>Machtigste man van athene</w:t>
      </w:r>
    </w:p>
    <w:p w:rsidR="00EF768D" w:rsidRDefault="00EF768D" w:rsidP="00EF768D">
      <w:pPr>
        <w:pStyle w:val="Geenafstand"/>
        <w:numPr>
          <w:ilvl w:val="0"/>
          <w:numId w:val="11"/>
        </w:numPr>
        <w:rPr>
          <w:rFonts w:ascii="Verdana" w:hAnsi="Verdana"/>
          <w:szCs w:val="24"/>
          <w:lang w:val="nl-NL"/>
        </w:rPr>
      </w:pPr>
      <w:r>
        <w:rPr>
          <w:rFonts w:ascii="Verdana" w:hAnsi="Verdana"/>
          <w:szCs w:val="24"/>
          <w:lang w:val="nl-NL"/>
        </w:rPr>
        <w:t>Hij vond dat iedere Atheense burger actief moest zijn in de politiek van zijn eigen stad.</w:t>
      </w:r>
    </w:p>
    <w:p w:rsidR="00EF768D" w:rsidRDefault="00EF768D" w:rsidP="00EF768D">
      <w:pPr>
        <w:pStyle w:val="Geenafstand"/>
        <w:numPr>
          <w:ilvl w:val="0"/>
          <w:numId w:val="11"/>
        </w:numPr>
        <w:rPr>
          <w:rFonts w:ascii="Verdana" w:hAnsi="Verdana"/>
          <w:szCs w:val="24"/>
          <w:lang w:val="nl-NL"/>
        </w:rPr>
      </w:pPr>
      <w:r>
        <w:rPr>
          <w:rFonts w:ascii="Verdana" w:hAnsi="Verdana"/>
          <w:szCs w:val="24"/>
          <w:lang w:val="nl-NL"/>
        </w:rPr>
        <w:t>In 480 startte hij een herbouwprogramma nadat Athene helemaal verwoest was omdat de grieken de perzen hadden verslagen.</w:t>
      </w:r>
    </w:p>
    <w:p w:rsidR="00EF768D" w:rsidRDefault="00EF768D" w:rsidP="00EF768D">
      <w:pPr>
        <w:pStyle w:val="Geenafstand"/>
        <w:numPr>
          <w:ilvl w:val="0"/>
          <w:numId w:val="11"/>
        </w:numPr>
        <w:rPr>
          <w:rFonts w:ascii="Verdana" w:hAnsi="Verdana"/>
          <w:szCs w:val="24"/>
          <w:lang w:val="nl-NL"/>
        </w:rPr>
      </w:pPr>
      <w:r>
        <w:rPr>
          <w:rFonts w:ascii="Verdana" w:hAnsi="Verdana"/>
          <w:szCs w:val="24"/>
          <w:lang w:val="nl-NL"/>
        </w:rPr>
        <w:t xml:space="preserve">De bouwpolitiek van Perikles leverde veel werk op. </w:t>
      </w:r>
      <w:r w:rsidRPr="00EF768D">
        <w:rPr>
          <w:rFonts w:ascii="Verdana" w:hAnsi="Verdana"/>
          <w:szCs w:val="24"/>
          <w:lang w:val="nl-NL"/>
        </w:rPr>
        <w:sym w:font="Wingdings" w:char="F0E0"/>
      </w:r>
      <w:r>
        <w:rPr>
          <w:rFonts w:ascii="Verdana" w:hAnsi="Verdana"/>
          <w:szCs w:val="24"/>
          <w:lang w:val="nl-NL"/>
        </w:rPr>
        <w:t xml:space="preserve"> stimulans Atheense economie.</w:t>
      </w:r>
    </w:p>
    <w:p w:rsidR="00EF768D" w:rsidRDefault="00EF768D" w:rsidP="00EF768D">
      <w:pPr>
        <w:pStyle w:val="Geenafstand"/>
        <w:numPr>
          <w:ilvl w:val="0"/>
          <w:numId w:val="11"/>
        </w:numPr>
        <w:rPr>
          <w:rFonts w:ascii="Verdana" w:hAnsi="Verdana"/>
          <w:szCs w:val="24"/>
          <w:lang w:val="nl-NL"/>
        </w:rPr>
      </w:pPr>
      <w:r>
        <w:rPr>
          <w:rFonts w:ascii="Verdana" w:hAnsi="Verdana"/>
          <w:szCs w:val="24"/>
          <w:lang w:val="nl-NL"/>
        </w:rPr>
        <w:t>Perikles was de eerste die burgers geld gaf om deel uit te maken van de democratie. (daardoor konden ook arme burgers meedoen met besluitvorming)</w:t>
      </w:r>
    </w:p>
    <w:p w:rsidR="00001F1A" w:rsidRDefault="00001F1A" w:rsidP="00001F1A">
      <w:pPr>
        <w:pStyle w:val="Geenafstand"/>
        <w:rPr>
          <w:rFonts w:ascii="Verdana" w:hAnsi="Verdana"/>
          <w:szCs w:val="24"/>
          <w:lang w:val="nl-NL"/>
        </w:rPr>
      </w:pPr>
    </w:p>
    <w:p w:rsidR="00001F1A" w:rsidRDefault="00001F1A" w:rsidP="002167E9">
      <w:pPr>
        <w:pStyle w:val="Geenafstand"/>
        <w:numPr>
          <w:ilvl w:val="0"/>
          <w:numId w:val="4"/>
        </w:numPr>
        <w:rPr>
          <w:rFonts w:ascii="Verdana" w:hAnsi="Verdana"/>
          <w:szCs w:val="24"/>
          <w:lang w:val="nl-NL"/>
        </w:rPr>
      </w:pPr>
      <w:r>
        <w:rPr>
          <w:rFonts w:ascii="Verdana" w:hAnsi="Verdana"/>
          <w:szCs w:val="24"/>
          <w:lang w:val="nl-NL"/>
        </w:rPr>
        <w:t xml:space="preserve">Je kon in Athene altijd worden ingeloot voor de Raad van 500, die voorstellen in de volksvergadering voorbereidde. Of je kon voorzitter </w:t>
      </w:r>
      <w:r>
        <w:rPr>
          <w:rFonts w:ascii="Verdana" w:hAnsi="Verdana"/>
          <w:szCs w:val="24"/>
          <w:lang w:val="nl-NL"/>
        </w:rPr>
        <w:lastRenderedPageBreak/>
        <w:t>worden van het dagelijks bestuur van de stadstaat, dat tien keer per jaar wisselde.</w:t>
      </w:r>
    </w:p>
    <w:p w:rsidR="00001F1A" w:rsidRDefault="00001F1A" w:rsidP="00001F1A">
      <w:pPr>
        <w:pStyle w:val="Geenafstand"/>
        <w:numPr>
          <w:ilvl w:val="0"/>
          <w:numId w:val="4"/>
        </w:numPr>
        <w:rPr>
          <w:rFonts w:ascii="Verdana" w:hAnsi="Verdana"/>
          <w:szCs w:val="24"/>
          <w:lang w:val="nl-NL"/>
        </w:rPr>
      </w:pPr>
      <w:r>
        <w:rPr>
          <w:rFonts w:ascii="Verdana" w:hAnsi="Verdana"/>
          <w:szCs w:val="24"/>
          <w:lang w:val="nl-NL"/>
        </w:rPr>
        <w:t>In de praktijk waren de meeste Atheense burgers niet dagelijks met de politiek bezig.</w:t>
      </w:r>
    </w:p>
    <w:p w:rsidR="00001F1A" w:rsidRDefault="00001F1A" w:rsidP="00001F1A">
      <w:pPr>
        <w:pStyle w:val="Geenafstand"/>
        <w:numPr>
          <w:ilvl w:val="0"/>
          <w:numId w:val="4"/>
        </w:numPr>
        <w:rPr>
          <w:rFonts w:ascii="Verdana" w:hAnsi="Verdana"/>
          <w:szCs w:val="24"/>
          <w:lang w:val="nl-NL"/>
        </w:rPr>
      </w:pPr>
      <w:r w:rsidRPr="00001F1A">
        <w:rPr>
          <w:rFonts w:ascii="Verdana" w:hAnsi="Verdana"/>
          <w:szCs w:val="24"/>
          <w:lang w:val="nl-NL"/>
        </w:rPr>
        <w:t>Boeren van het platteland kwamen alleen naar de volksvergadering als het voor hen belangrijk was.</w:t>
      </w:r>
    </w:p>
    <w:p w:rsidR="00001F1A" w:rsidRDefault="00001F1A" w:rsidP="00001F1A">
      <w:pPr>
        <w:pStyle w:val="Geenafstand"/>
        <w:rPr>
          <w:rFonts w:ascii="Verdana" w:hAnsi="Verdana"/>
          <w:szCs w:val="24"/>
          <w:lang w:val="nl-NL"/>
        </w:rPr>
      </w:pPr>
    </w:p>
    <w:p w:rsidR="00001F1A" w:rsidRDefault="00001F1A" w:rsidP="00001F1A">
      <w:pPr>
        <w:pStyle w:val="Geenafstand"/>
        <w:rPr>
          <w:rFonts w:ascii="Verdana" w:hAnsi="Verdana"/>
          <w:szCs w:val="24"/>
          <w:lang w:val="nl-NL"/>
        </w:rPr>
      </w:pPr>
      <w:r>
        <w:rPr>
          <w:rFonts w:ascii="Verdana" w:hAnsi="Verdana"/>
          <w:szCs w:val="24"/>
          <w:lang w:val="nl-NL"/>
        </w:rPr>
        <w:t>Er is berekent dat minimaal eenderde van de Atheense burgers wel eens in een jury, de raad van 500 of in een commisie hebben moeten gezeten.</w:t>
      </w:r>
    </w:p>
    <w:p w:rsidR="00001F1A" w:rsidRPr="00001F1A" w:rsidRDefault="00001F1A" w:rsidP="00001F1A">
      <w:pPr>
        <w:pStyle w:val="Geenafstand"/>
        <w:rPr>
          <w:rFonts w:ascii="Verdana" w:hAnsi="Verdana"/>
          <w:b/>
          <w:szCs w:val="24"/>
          <w:lang w:val="nl-NL"/>
        </w:rPr>
      </w:pPr>
      <w:r w:rsidRPr="00001F1A">
        <w:rPr>
          <w:rFonts w:ascii="Verdana" w:hAnsi="Verdana"/>
          <w:b/>
          <w:szCs w:val="24"/>
          <w:lang w:val="nl-NL"/>
        </w:rPr>
        <w:t xml:space="preserve">Burger in Athene </w:t>
      </w:r>
      <w:r w:rsidRPr="00001F1A">
        <w:rPr>
          <w:rFonts w:ascii="Verdana" w:hAnsi="Verdana"/>
          <w:b/>
          <w:szCs w:val="24"/>
          <w:lang w:val="nl-NL"/>
        </w:rPr>
        <w:sym w:font="Wingdings" w:char="F0E0"/>
      </w:r>
      <w:r w:rsidRPr="00001F1A">
        <w:rPr>
          <w:rFonts w:ascii="Verdana" w:hAnsi="Verdana"/>
          <w:b/>
          <w:szCs w:val="24"/>
          <w:lang w:val="nl-NL"/>
        </w:rPr>
        <w:t xml:space="preserve"> actief bezig zijn in de politiek.</w:t>
      </w:r>
    </w:p>
    <w:p w:rsidR="00001F1A" w:rsidRDefault="00001F1A" w:rsidP="00001F1A">
      <w:pPr>
        <w:pStyle w:val="Geenafstand"/>
        <w:rPr>
          <w:rFonts w:ascii="Verdana" w:hAnsi="Verdana"/>
          <w:szCs w:val="24"/>
          <w:lang w:val="nl-NL"/>
        </w:rPr>
      </w:pPr>
    </w:p>
    <w:p w:rsidR="00001F1A" w:rsidRDefault="00001F1A" w:rsidP="00001F1A">
      <w:pPr>
        <w:pStyle w:val="Geenafstand"/>
        <w:numPr>
          <w:ilvl w:val="0"/>
          <w:numId w:val="11"/>
        </w:numPr>
        <w:rPr>
          <w:rFonts w:ascii="Verdana" w:hAnsi="Verdana"/>
          <w:szCs w:val="24"/>
          <w:lang w:val="nl-NL"/>
        </w:rPr>
      </w:pPr>
      <w:r w:rsidRPr="00001F1A">
        <w:rPr>
          <w:rFonts w:ascii="Verdana" w:hAnsi="Verdana"/>
          <w:b/>
          <w:szCs w:val="24"/>
          <w:lang w:val="nl-NL"/>
        </w:rPr>
        <w:t>Politiek:</w:t>
      </w:r>
      <w:r>
        <w:rPr>
          <w:rFonts w:ascii="Verdana" w:hAnsi="Verdana"/>
          <w:szCs w:val="24"/>
          <w:lang w:val="nl-NL"/>
        </w:rPr>
        <w:t xml:space="preserve"> het functioneren van bugers in de polis(stadstaat)</w:t>
      </w:r>
    </w:p>
    <w:p w:rsidR="00001F1A" w:rsidRDefault="00001F1A" w:rsidP="00001F1A">
      <w:pPr>
        <w:pStyle w:val="Geenafstand"/>
        <w:rPr>
          <w:rFonts w:ascii="Verdana" w:hAnsi="Verdana"/>
          <w:szCs w:val="24"/>
          <w:lang w:val="nl-NL"/>
        </w:rPr>
      </w:pPr>
    </w:p>
    <w:p w:rsidR="00001F1A" w:rsidRDefault="00FB60D2" w:rsidP="00001F1A">
      <w:pPr>
        <w:pStyle w:val="Geenafstand"/>
        <w:rPr>
          <w:rFonts w:ascii="Verdana" w:hAnsi="Verdana"/>
          <w:szCs w:val="24"/>
          <w:u w:val="single"/>
          <w:lang w:val="nl-NL"/>
        </w:rPr>
      </w:pPr>
      <w:r>
        <w:rPr>
          <w:rFonts w:ascii="Verdana" w:hAnsi="Verdana"/>
          <w:szCs w:val="24"/>
          <w:u w:val="single"/>
          <w:lang w:val="nl-NL"/>
        </w:rPr>
        <w:t>Kwakzalvers, priesters of dokters</w:t>
      </w:r>
    </w:p>
    <w:p w:rsidR="00FB60D2" w:rsidRDefault="00FB60D2" w:rsidP="00FB60D2">
      <w:pPr>
        <w:pStyle w:val="Geenafstand"/>
        <w:numPr>
          <w:ilvl w:val="0"/>
          <w:numId w:val="11"/>
        </w:numPr>
        <w:rPr>
          <w:rFonts w:ascii="Verdana" w:hAnsi="Verdana"/>
          <w:szCs w:val="24"/>
          <w:lang w:val="nl-NL"/>
        </w:rPr>
      </w:pPr>
      <w:r>
        <w:rPr>
          <w:rFonts w:ascii="Verdana" w:hAnsi="Verdana"/>
          <w:szCs w:val="24"/>
          <w:lang w:val="nl-NL"/>
        </w:rPr>
        <w:t xml:space="preserve">Ook op natuurwetenschappelijk terrein kwam het kritisch denken centraal te staan </w:t>
      </w:r>
      <w:r w:rsidRPr="00FB60D2">
        <w:rPr>
          <w:rFonts w:ascii="Verdana" w:hAnsi="Verdana"/>
          <w:szCs w:val="24"/>
          <w:lang w:val="nl-NL"/>
        </w:rPr>
        <w:sym w:font="Wingdings" w:char="F0E0"/>
      </w:r>
      <w:r>
        <w:rPr>
          <w:rFonts w:ascii="Verdana" w:hAnsi="Verdana"/>
          <w:szCs w:val="24"/>
          <w:lang w:val="nl-NL"/>
        </w:rPr>
        <w:t xml:space="preserve"> medische wetenschap grote vorderingen.</w:t>
      </w:r>
    </w:p>
    <w:p w:rsidR="00FB60D2" w:rsidRDefault="00FB60D2" w:rsidP="00FB60D2">
      <w:pPr>
        <w:pStyle w:val="Geenafstand"/>
        <w:numPr>
          <w:ilvl w:val="0"/>
          <w:numId w:val="11"/>
        </w:numPr>
        <w:rPr>
          <w:rFonts w:ascii="Verdana" w:hAnsi="Verdana"/>
          <w:szCs w:val="24"/>
          <w:lang w:val="nl-NL"/>
        </w:rPr>
      </w:pPr>
      <w:r>
        <w:rPr>
          <w:rFonts w:ascii="Verdana" w:hAnsi="Verdana"/>
          <w:szCs w:val="24"/>
          <w:lang w:val="nl-NL"/>
        </w:rPr>
        <w:t>Als je ziek werd in griekenland in de 5</w:t>
      </w:r>
      <w:r w:rsidRPr="00FB60D2">
        <w:rPr>
          <w:rFonts w:ascii="Verdana" w:hAnsi="Verdana"/>
          <w:szCs w:val="24"/>
          <w:vertAlign w:val="superscript"/>
          <w:lang w:val="nl-NL"/>
        </w:rPr>
        <w:t>e</w:t>
      </w:r>
      <w:r>
        <w:rPr>
          <w:rFonts w:ascii="Verdana" w:hAnsi="Verdana"/>
          <w:szCs w:val="24"/>
          <w:lang w:val="nl-NL"/>
        </w:rPr>
        <w:t xml:space="preserve"> eeuw v. chr. had je een aantal mogelijkheden:</w:t>
      </w:r>
    </w:p>
    <w:p w:rsidR="00FB60D2" w:rsidRDefault="00FB60D2" w:rsidP="00FB60D2">
      <w:pPr>
        <w:pStyle w:val="Geenafstand"/>
        <w:numPr>
          <w:ilvl w:val="0"/>
          <w:numId w:val="4"/>
        </w:numPr>
        <w:rPr>
          <w:rFonts w:ascii="Verdana" w:hAnsi="Verdana"/>
          <w:szCs w:val="24"/>
          <w:lang w:val="nl-NL"/>
        </w:rPr>
      </w:pPr>
      <w:r>
        <w:rPr>
          <w:rFonts w:ascii="Verdana" w:hAnsi="Verdana"/>
          <w:szCs w:val="24"/>
          <w:lang w:val="nl-NL"/>
        </w:rPr>
        <w:t>Toevlucht tot ‘dokters’ die toevallig in de buurt waren: kruidenvrouwtjes, gebedsgenezers of toverdokters.</w:t>
      </w:r>
    </w:p>
    <w:p w:rsidR="00FB60D2" w:rsidRDefault="00FB60D2" w:rsidP="00FB60D2">
      <w:pPr>
        <w:pStyle w:val="Geenafstand"/>
        <w:numPr>
          <w:ilvl w:val="0"/>
          <w:numId w:val="11"/>
        </w:numPr>
        <w:rPr>
          <w:rFonts w:ascii="Verdana" w:hAnsi="Verdana"/>
          <w:szCs w:val="24"/>
          <w:lang w:val="nl-NL"/>
        </w:rPr>
      </w:pPr>
      <w:r>
        <w:rPr>
          <w:rFonts w:ascii="Verdana" w:hAnsi="Verdana"/>
          <w:szCs w:val="24"/>
          <w:lang w:val="nl-NL"/>
        </w:rPr>
        <w:t>dokter was in de oudheid geen beschermd beroep: iedereen mocht zieken behandelen.</w:t>
      </w:r>
    </w:p>
    <w:p w:rsidR="00FB60D2" w:rsidRDefault="00FB60D2" w:rsidP="00FB60D2">
      <w:pPr>
        <w:pStyle w:val="Geenafstand"/>
        <w:numPr>
          <w:ilvl w:val="0"/>
          <w:numId w:val="11"/>
        </w:numPr>
        <w:rPr>
          <w:rFonts w:ascii="Verdana" w:hAnsi="Verdana"/>
          <w:szCs w:val="24"/>
          <w:lang w:val="nl-NL"/>
        </w:rPr>
      </w:pPr>
      <w:r>
        <w:rPr>
          <w:rFonts w:ascii="Verdana" w:hAnsi="Verdana"/>
          <w:szCs w:val="24"/>
          <w:lang w:val="nl-NL"/>
        </w:rPr>
        <w:t>Er waren enkele medische centra met artsen die meer verstand van medische zaken hadden, maar voor veel mensen waren die centra niet in de buurt.</w:t>
      </w:r>
    </w:p>
    <w:p w:rsidR="00FB60D2" w:rsidRDefault="00FB60D2" w:rsidP="00FB60D2">
      <w:pPr>
        <w:pStyle w:val="Geenafstand"/>
        <w:rPr>
          <w:rFonts w:ascii="Verdana" w:hAnsi="Verdana"/>
          <w:szCs w:val="24"/>
          <w:lang w:val="nl-NL"/>
        </w:rPr>
      </w:pPr>
    </w:p>
    <w:p w:rsidR="00FB60D2" w:rsidRDefault="00FB60D2" w:rsidP="00FB60D2">
      <w:pPr>
        <w:pStyle w:val="Geenafstand"/>
        <w:rPr>
          <w:rFonts w:ascii="Verdana" w:hAnsi="Verdana"/>
          <w:szCs w:val="24"/>
          <w:u w:val="single"/>
          <w:lang w:val="nl-NL"/>
        </w:rPr>
      </w:pPr>
      <w:r>
        <w:rPr>
          <w:rFonts w:ascii="Verdana" w:hAnsi="Verdana"/>
          <w:szCs w:val="24"/>
          <w:u w:val="single"/>
          <w:lang w:val="nl-NL"/>
        </w:rPr>
        <w:t>Artsenscholen</w:t>
      </w:r>
    </w:p>
    <w:p w:rsidR="00FB60D2" w:rsidRDefault="00FB60D2" w:rsidP="00FB60D2">
      <w:pPr>
        <w:pStyle w:val="Geenafstand"/>
        <w:numPr>
          <w:ilvl w:val="0"/>
          <w:numId w:val="11"/>
        </w:numPr>
        <w:rPr>
          <w:rFonts w:ascii="Verdana" w:hAnsi="Verdana"/>
          <w:szCs w:val="24"/>
          <w:lang w:val="nl-NL"/>
        </w:rPr>
      </w:pPr>
      <w:r>
        <w:rPr>
          <w:rFonts w:ascii="Verdana" w:hAnsi="Verdana"/>
          <w:szCs w:val="24"/>
          <w:lang w:val="nl-NL"/>
        </w:rPr>
        <w:t>De medische wetenschap heeft zich vanaf ongeveer 600 v. Chr. razendsnel ontwikkeld. (onderzoek en opleiding werden gecombineerd)</w:t>
      </w:r>
    </w:p>
    <w:p w:rsidR="00FB60D2" w:rsidRPr="00FB60D2" w:rsidRDefault="00FB60D2" w:rsidP="00FB60D2">
      <w:pPr>
        <w:pStyle w:val="Geenafstand"/>
        <w:numPr>
          <w:ilvl w:val="0"/>
          <w:numId w:val="11"/>
        </w:numPr>
        <w:rPr>
          <w:rFonts w:ascii="Verdana" w:hAnsi="Verdana"/>
          <w:szCs w:val="24"/>
          <w:lang w:val="nl-NL"/>
        </w:rPr>
      </w:pPr>
      <w:r>
        <w:rPr>
          <w:rFonts w:ascii="Verdana" w:hAnsi="Verdana"/>
          <w:szCs w:val="24"/>
          <w:lang w:val="nl-NL"/>
        </w:rPr>
        <w:t xml:space="preserve">Nieuw was dat de goden niet langer verantwoordelijk werden gesteld voor ziekten. </w:t>
      </w:r>
      <w:r w:rsidRPr="00FB60D2">
        <w:rPr>
          <w:rFonts w:ascii="Verdana" w:hAnsi="Verdana"/>
          <w:szCs w:val="24"/>
          <w:lang w:val="nl-NL"/>
        </w:rPr>
        <w:sym w:font="Wingdings" w:char="F0E0"/>
      </w:r>
      <w:r>
        <w:rPr>
          <w:rFonts w:ascii="Verdana" w:hAnsi="Verdana"/>
          <w:szCs w:val="24"/>
          <w:lang w:val="nl-NL"/>
        </w:rPr>
        <w:t xml:space="preserve"> zoeken naar natuurlijke oorzaken.</w:t>
      </w:r>
    </w:p>
    <w:p w:rsidR="00FB60D2" w:rsidRDefault="00FB60D2" w:rsidP="00FB60D2">
      <w:pPr>
        <w:pStyle w:val="Geenafstand"/>
        <w:numPr>
          <w:ilvl w:val="0"/>
          <w:numId w:val="11"/>
        </w:numPr>
        <w:rPr>
          <w:rFonts w:ascii="Verdana" w:hAnsi="Verdana"/>
          <w:szCs w:val="24"/>
          <w:lang w:val="nl-NL"/>
        </w:rPr>
      </w:pPr>
      <w:r>
        <w:rPr>
          <w:rFonts w:ascii="Verdana" w:hAnsi="Verdana"/>
          <w:szCs w:val="24"/>
          <w:lang w:val="nl-NL"/>
        </w:rPr>
        <w:t>Door nauwkeurige observatie konden artsen de symptonen van ziekten leren herkennen. (als een ziekte zich altijd op dezelfde manier ontwikkelde,  kon je op den duur het ziekteverloop voorspellen.</w:t>
      </w:r>
    </w:p>
    <w:p w:rsidR="002167E9" w:rsidRDefault="002167E9" w:rsidP="002167E9">
      <w:pPr>
        <w:pStyle w:val="Geenafstand"/>
        <w:rPr>
          <w:rFonts w:ascii="Verdana" w:hAnsi="Verdana"/>
          <w:szCs w:val="24"/>
          <w:lang w:val="nl-NL"/>
        </w:rPr>
      </w:pPr>
    </w:p>
    <w:p w:rsidR="002167E9" w:rsidRDefault="002167E9" w:rsidP="002167E9">
      <w:pPr>
        <w:pStyle w:val="Geenafstand"/>
        <w:numPr>
          <w:ilvl w:val="0"/>
          <w:numId w:val="4"/>
        </w:numPr>
        <w:rPr>
          <w:rFonts w:ascii="Verdana" w:hAnsi="Verdana"/>
          <w:szCs w:val="24"/>
          <w:lang w:val="nl-NL"/>
        </w:rPr>
      </w:pPr>
      <w:r>
        <w:rPr>
          <w:rFonts w:ascii="Verdana" w:hAnsi="Verdana"/>
          <w:szCs w:val="24"/>
          <w:lang w:val="nl-NL"/>
        </w:rPr>
        <w:t xml:space="preserve">Een van de belangrijkste artsen was </w:t>
      </w:r>
      <w:r w:rsidRPr="002167E9">
        <w:rPr>
          <w:rFonts w:ascii="Verdana" w:hAnsi="Verdana"/>
          <w:b/>
          <w:szCs w:val="24"/>
          <w:lang w:val="nl-NL"/>
        </w:rPr>
        <w:t>Hippocrates(ca. 460-380).</w:t>
      </w:r>
    </w:p>
    <w:p w:rsidR="002167E9" w:rsidRDefault="002167E9" w:rsidP="002167E9">
      <w:pPr>
        <w:pStyle w:val="Geenafstand"/>
        <w:ind w:left="1080"/>
        <w:rPr>
          <w:rFonts w:ascii="Verdana" w:hAnsi="Verdana"/>
          <w:szCs w:val="24"/>
          <w:lang w:val="nl-NL"/>
        </w:rPr>
      </w:pPr>
      <w:r>
        <w:rPr>
          <w:rFonts w:ascii="Verdana" w:hAnsi="Verdana"/>
          <w:szCs w:val="24"/>
          <w:lang w:val="nl-NL"/>
        </w:rPr>
        <w:t>Hij was leider van de beroemdste artenschool op het eiland kos.</w:t>
      </w:r>
    </w:p>
    <w:p w:rsidR="002167E9" w:rsidRDefault="002167E9" w:rsidP="002167E9">
      <w:pPr>
        <w:pStyle w:val="Geenafstand"/>
        <w:ind w:left="1080"/>
        <w:rPr>
          <w:rFonts w:ascii="Verdana" w:hAnsi="Verdana"/>
          <w:szCs w:val="24"/>
          <w:lang w:val="nl-NL"/>
        </w:rPr>
      </w:pPr>
      <w:r>
        <w:rPr>
          <w:rFonts w:ascii="Verdana" w:hAnsi="Verdana"/>
          <w:szCs w:val="24"/>
          <w:lang w:val="nl-NL"/>
        </w:rPr>
        <w:t>Alle medische boeken die daar geschreven werden zijn op zijn naam gezet.</w:t>
      </w:r>
    </w:p>
    <w:p w:rsidR="002167E9" w:rsidRDefault="002167E9" w:rsidP="002167E9">
      <w:pPr>
        <w:pStyle w:val="Geenafstand"/>
        <w:ind w:left="1080"/>
        <w:rPr>
          <w:rFonts w:ascii="Verdana" w:hAnsi="Verdana"/>
          <w:szCs w:val="24"/>
          <w:lang w:val="nl-NL"/>
        </w:rPr>
      </w:pPr>
      <w:r>
        <w:rPr>
          <w:rFonts w:ascii="Verdana" w:hAnsi="Verdana"/>
          <w:szCs w:val="24"/>
          <w:lang w:val="nl-NL"/>
        </w:rPr>
        <w:t>Hij was zo’n goede arts dat zijn naam gold als een aanbeveling.</w:t>
      </w:r>
    </w:p>
    <w:p w:rsidR="002167E9" w:rsidRDefault="002167E9" w:rsidP="002167E9">
      <w:pPr>
        <w:pStyle w:val="Geenafstand"/>
        <w:rPr>
          <w:rFonts w:ascii="Verdana" w:hAnsi="Verdana"/>
          <w:szCs w:val="24"/>
          <w:lang w:val="nl-NL"/>
        </w:rPr>
      </w:pPr>
    </w:p>
    <w:p w:rsidR="002167E9" w:rsidRDefault="002167E9" w:rsidP="002167E9">
      <w:pPr>
        <w:pStyle w:val="Geenafstand"/>
        <w:rPr>
          <w:rFonts w:ascii="Verdana" w:hAnsi="Verdana"/>
          <w:szCs w:val="24"/>
          <w:u w:val="single"/>
          <w:lang w:val="nl-NL"/>
        </w:rPr>
      </w:pPr>
      <w:r>
        <w:rPr>
          <w:rFonts w:ascii="Verdana" w:hAnsi="Verdana"/>
          <w:szCs w:val="24"/>
          <w:u w:val="single"/>
          <w:lang w:val="nl-NL"/>
        </w:rPr>
        <w:t>De vier temperamenten</w:t>
      </w:r>
    </w:p>
    <w:p w:rsidR="002167E9" w:rsidRDefault="002167E9" w:rsidP="002167E9">
      <w:pPr>
        <w:pStyle w:val="Geenafstand"/>
        <w:numPr>
          <w:ilvl w:val="0"/>
          <w:numId w:val="11"/>
        </w:numPr>
        <w:rPr>
          <w:rFonts w:ascii="Verdana" w:hAnsi="Verdana"/>
          <w:szCs w:val="24"/>
          <w:lang w:val="nl-NL"/>
        </w:rPr>
      </w:pPr>
      <w:r>
        <w:rPr>
          <w:rFonts w:ascii="Verdana" w:hAnsi="Verdana"/>
          <w:szCs w:val="24"/>
          <w:lang w:val="nl-NL"/>
        </w:rPr>
        <w:t>Gezondheid hing volgens de hippocratische geneeskunde samen met de juiste verhoudingen en menging van vier lichaamsvochten: bloed, slijm, gele gal en zwarte gal.</w:t>
      </w:r>
    </w:p>
    <w:p w:rsidR="002167E9" w:rsidRDefault="002167E9" w:rsidP="002167E9">
      <w:pPr>
        <w:pStyle w:val="Geenafstand"/>
        <w:numPr>
          <w:ilvl w:val="0"/>
          <w:numId w:val="11"/>
        </w:numPr>
        <w:rPr>
          <w:rFonts w:ascii="Verdana" w:hAnsi="Verdana"/>
          <w:szCs w:val="24"/>
          <w:lang w:val="nl-NL"/>
        </w:rPr>
      </w:pPr>
      <w:r>
        <w:rPr>
          <w:rFonts w:ascii="Verdana" w:hAnsi="Verdana"/>
          <w:szCs w:val="24"/>
          <w:lang w:val="nl-NL"/>
        </w:rPr>
        <w:t xml:space="preserve">Het lichaam hield deze balans zelf in de gaten: als er teveel slijm was kreeg je koorts </w:t>
      </w:r>
      <w:r w:rsidRPr="002167E9">
        <w:rPr>
          <w:rFonts w:ascii="Verdana" w:hAnsi="Verdana"/>
          <w:szCs w:val="24"/>
          <w:lang w:val="nl-NL"/>
        </w:rPr>
        <w:sym w:font="Wingdings" w:char="F0E0"/>
      </w:r>
      <w:r>
        <w:rPr>
          <w:rFonts w:ascii="Verdana" w:hAnsi="Verdana"/>
          <w:szCs w:val="24"/>
          <w:lang w:val="nl-NL"/>
        </w:rPr>
        <w:t xml:space="preserve"> overtollig slijm smelt weg. (koortszweet = gesmolten slijm).</w:t>
      </w:r>
    </w:p>
    <w:p w:rsidR="002167E9" w:rsidRDefault="002167E9" w:rsidP="002167E9">
      <w:pPr>
        <w:pStyle w:val="Geenafstand"/>
        <w:ind w:left="720"/>
        <w:rPr>
          <w:rFonts w:ascii="Verdana" w:hAnsi="Verdana"/>
          <w:szCs w:val="24"/>
          <w:lang w:val="nl-NL"/>
        </w:rPr>
      </w:pPr>
      <w:r>
        <w:rPr>
          <w:rFonts w:ascii="Verdana" w:hAnsi="Verdana"/>
          <w:szCs w:val="24"/>
          <w:lang w:val="nl-NL"/>
        </w:rPr>
        <w:t>als het lichaam op dat punt niet goed functioneerde kon de arts helpen. (sneetje in de ader</w:t>
      </w:r>
      <w:r w:rsidRPr="002167E9">
        <w:rPr>
          <w:rFonts w:ascii="Verdana" w:hAnsi="Verdana"/>
          <w:szCs w:val="24"/>
          <w:lang w:val="nl-NL"/>
        </w:rPr>
        <w:sym w:font="Wingdings" w:char="F0E0"/>
      </w:r>
      <w:r>
        <w:rPr>
          <w:rFonts w:ascii="Verdana" w:hAnsi="Verdana"/>
          <w:szCs w:val="24"/>
          <w:lang w:val="nl-NL"/>
        </w:rPr>
        <w:t xml:space="preserve"> overtollige bloed loopt weg en het evenwicht wordt hersteld.)</w:t>
      </w:r>
    </w:p>
    <w:p w:rsidR="002167E9" w:rsidRDefault="002167E9" w:rsidP="002167E9">
      <w:pPr>
        <w:pStyle w:val="Geenafstand"/>
        <w:ind w:left="720"/>
        <w:rPr>
          <w:rFonts w:ascii="Verdana" w:hAnsi="Verdana"/>
          <w:szCs w:val="24"/>
          <w:lang w:val="nl-NL"/>
        </w:rPr>
      </w:pPr>
    </w:p>
    <w:p w:rsidR="002167E9" w:rsidRDefault="00874211" w:rsidP="00874211">
      <w:pPr>
        <w:pStyle w:val="Geenafstand"/>
        <w:numPr>
          <w:ilvl w:val="0"/>
          <w:numId w:val="4"/>
        </w:numPr>
        <w:rPr>
          <w:rFonts w:ascii="Verdana" w:hAnsi="Verdana"/>
          <w:szCs w:val="24"/>
          <w:lang w:val="nl-NL"/>
        </w:rPr>
      </w:pPr>
      <w:r>
        <w:rPr>
          <w:rFonts w:ascii="Verdana" w:hAnsi="Verdana"/>
          <w:szCs w:val="24"/>
          <w:lang w:val="nl-NL"/>
        </w:rPr>
        <w:lastRenderedPageBreak/>
        <w:t>Tot in de 19</w:t>
      </w:r>
      <w:r w:rsidRPr="00874211">
        <w:rPr>
          <w:rFonts w:ascii="Verdana" w:hAnsi="Verdana"/>
          <w:szCs w:val="24"/>
          <w:vertAlign w:val="superscript"/>
          <w:lang w:val="nl-NL"/>
        </w:rPr>
        <w:t>e</w:t>
      </w:r>
      <w:r>
        <w:rPr>
          <w:rFonts w:ascii="Verdana" w:hAnsi="Verdana"/>
          <w:szCs w:val="24"/>
          <w:lang w:val="nl-NL"/>
        </w:rPr>
        <w:t xml:space="preserve"> eeuw was de theorie van de vier temperamenten in de medische wetenschap algemeen geaccepteerd.</w:t>
      </w:r>
    </w:p>
    <w:p w:rsidR="00874211" w:rsidRDefault="00874211" w:rsidP="00874211">
      <w:pPr>
        <w:pStyle w:val="Geenafstand"/>
        <w:rPr>
          <w:rFonts w:ascii="Verdana" w:hAnsi="Verdana"/>
          <w:szCs w:val="24"/>
          <w:lang w:val="nl-NL"/>
        </w:rPr>
      </w:pPr>
    </w:p>
    <w:p w:rsidR="00874211" w:rsidRDefault="00874211" w:rsidP="00874211">
      <w:pPr>
        <w:pStyle w:val="Geenafstand"/>
        <w:rPr>
          <w:rFonts w:ascii="Verdana" w:hAnsi="Verdana"/>
          <w:szCs w:val="24"/>
          <w:u w:val="single"/>
          <w:lang w:val="nl-NL"/>
        </w:rPr>
      </w:pPr>
      <w:r>
        <w:rPr>
          <w:rFonts w:ascii="Verdana" w:hAnsi="Verdana"/>
          <w:szCs w:val="24"/>
          <w:u w:val="single"/>
          <w:lang w:val="nl-NL"/>
        </w:rPr>
        <w:t>Gevangen om in te snijden</w:t>
      </w:r>
    </w:p>
    <w:p w:rsidR="00874211" w:rsidRDefault="00874211" w:rsidP="00874211">
      <w:pPr>
        <w:pStyle w:val="Geenafstand"/>
        <w:numPr>
          <w:ilvl w:val="0"/>
          <w:numId w:val="11"/>
        </w:numPr>
        <w:rPr>
          <w:rFonts w:ascii="Verdana" w:hAnsi="Verdana"/>
          <w:szCs w:val="24"/>
          <w:lang w:val="nl-NL"/>
        </w:rPr>
      </w:pPr>
      <w:r>
        <w:rPr>
          <w:rFonts w:ascii="Verdana" w:hAnsi="Verdana"/>
          <w:szCs w:val="24"/>
          <w:lang w:val="nl-NL"/>
        </w:rPr>
        <w:t>Operaties werden bij de Grieken al uitgevoerd in de 8</w:t>
      </w:r>
      <w:r w:rsidRPr="00874211">
        <w:rPr>
          <w:rFonts w:ascii="Verdana" w:hAnsi="Verdana"/>
          <w:szCs w:val="24"/>
          <w:vertAlign w:val="superscript"/>
          <w:lang w:val="nl-NL"/>
        </w:rPr>
        <w:t>e</w:t>
      </w:r>
      <w:r>
        <w:rPr>
          <w:rFonts w:ascii="Verdana" w:hAnsi="Verdana"/>
          <w:szCs w:val="24"/>
          <w:lang w:val="nl-NL"/>
        </w:rPr>
        <w:t xml:space="preserve"> eeuw v. Chr.</w:t>
      </w:r>
    </w:p>
    <w:p w:rsidR="00874211" w:rsidRDefault="00874211" w:rsidP="00874211">
      <w:pPr>
        <w:pStyle w:val="Geenafstand"/>
        <w:numPr>
          <w:ilvl w:val="0"/>
          <w:numId w:val="11"/>
        </w:numPr>
        <w:rPr>
          <w:rFonts w:ascii="Verdana" w:hAnsi="Verdana"/>
          <w:szCs w:val="24"/>
          <w:lang w:val="nl-NL"/>
        </w:rPr>
      </w:pPr>
      <w:r>
        <w:rPr>
          <w:rFonts w:ascii="Verdana" w:hAnsi="Verdana"/>
          <w:szCs w:val="24"/>
          <w:lang w:val="nl-NL"/>
        </w:rPr>
        <w:t>De ontwikkeling van Chirurgie was nauw verbonden met oorlogsvoering: pijlen moesten verwijderd worden, ledematen afgezet. (noodoperaties)</w:t>
      </w:r>
    </w:p>
    <w:p w:rsidR="00874211" w:rsidRDefault="00874211" w:rsidP="00874211">
      <w:pPr>
        <w:pStyle w:val="Geenafstand"/>
        <w:numPr>
          <w:ilvl w:val="0"/>
          <w:numId w:val="11"/>
        </w:numPr>
        <w:rPr>
          <w:rFonts w:ascii="Verdana" w:hAnsi="Verdana"/>
          <w:szCs w:val="24"/>
          <w:lang w:val="nl-NL"/>
        </w:rPr>
      </w:pPr>
      <w:r>
        <w:rPr>
          <w:rFonts w:ascii="Verdana" w:hAnsi="Verdana"/>
          <w:szCs w:val="24"/>
          <w:lang w:val="nl-NL"/>
        </w:rPr>
        <w:t>De kennis die men geleidelijk opdeed, was vooral gebaseerd op ervaringsgegevens en niet op systematisch wetenschappelijk onderzoek.</w:t>
      </w:r>
    </w:p>
    <w:p w:rsidR="00874211" w:rsidRPr="00874211" w:rsidRDefault="00874211" w:rsidP="00874211">
      <w:pPr>
        <w:pStyle w:val="Geenafstand"/>
        <w:numPr>
          <w:ilvl w:val="0"/>
          <w:numId w:val="11"/>
        </w:numPr>
        <w:rPr>
          <w:rFonts w:ascii="Verdana" w:hAnsi="Verdana"/>
          <w:szCs w:val="24"/>
          <w:lang w:val="nl-NL"/>
        </w:rPr>
      </w:pPr>
      <w:r>
        <w:rPr>
          <w:rFonts w:ascii="Verdana" w:hAnsi="Verdana"/>
          <w:szCs w:val="24"/>
          <w:lang w:val="nl-NL"/>
        </w:rPr>
        <w:t>Onder invloed van de Hippocratische geneeskunde veranderde dat. (er werden mensen opengesneden om onderzoek te doen, bv. Doden soldaten of gevangen)</w:t>
      </w:r>
    </w:p>
    <w:p w:rsidR="00874211" w:rsidRDefault="00874211" w:rsidP="00874211">
      <w:pPr>
        <w:pStyle w:val="Geenafstand"/>
        <w:rPr>
          <w:rFonts w:ascii="Verdana" w:hAnsi="Verdana"/>
          <w:b/>
          <w:szCs w:val="24"/>
          <w:lang w:val="nl-NL"/>
        </w:rPr>
      </w:pPr>
    </w:p>
    <w:p w:rsidR="002B6C92" w:rsidRPr="002B6C92" w:rsidRDefault="002B6C92" w:rsidP="00874211">
      <w:pPr>
        <w:pStyle w:val="Geenafstand"/>
        <w:rPr>
          <w:rFonts w:ascii="Verdana" w:hAnsi="Verdana"/>
          <w:b/>
          <w:color w:val="FF0000"/>
          <w:sz w:val="24"/>
          <w:szCs w:val="24"/>
          <w:lang w:val="nl-NL"/>
        </w:rPr>
      </w:pPr>
      <w:r w:rsidRPr="002B6C92">
        <w:rPr>
          <w:rFonts w:ascii="Verdana" w:hAnsi="Verdana"/>
          <w:b/>
          <w:color w:val="FF0000"/>
          <w:sz w:val="24"/>
          <w:szCs w:val="24"/>
          <w:lang w:val="nl-NL"/>
        </w:rPr>
        <w:t>LEER HANDOUT.</w:t>
      </w:r>
    </w:p>
    <w:p w:rsidR="002B6C92" w:rsidRDefault="002B6C92" w:rsidP="00874211">
      <w:pPr>
        <w:pStyle w:val="Geenafstand"/>
        <w:rPr>
          <w:rFonts w:ascii="Verdana" w:hAnsi="Verdana"/>
          <w:b/>
          <w:szCs w:val="24"/>
          <w:lang w:val="nl-NL"/>
        </w:rPr>
      </w:pPr>
    </w:p>
    <w:p w:rsidR="00874211" w:rsidRDefault="00874211" w:rsidP="00874211">
      <w:pPr>
        <w:pStyle w:val="Geenafstand"/>
        <w:rPr>
          <w:rFonts w:ascii="Verdana" w:hAnsi="Verdana"/>
          <w:b/>
          <w:szCs w:val="24"/>
          <w:lang w:val="nl-NL"/>
        </w:rPr>
      </w:pPr>
      <w:r>
        <w:rPr>
          <w:rFonts w:ascii="Verdana" w:hAnsi="Verdana"/>
          <w:b/>
          <w:szCs w:val="24"/>
          <w:lang w:val="nl-NL"/>
        </w:rPr>
        <w:t>Paragraaf 2.2</w:t>
      </w:r>
    </w:p>
    <w:p w:rsidR="00874211" w:rsidRDefault="00874211" w:rsidP="00874211">
      <w:pPr>
        <w:pStyle w:val="Geenafstand"/>
        <w:rPr>
          <w:rFonts w:ascii="Verdana" w:hAnsi="Verdana"/>
          <w:szCs w:val="24"/>
          <w:lang w:val="nl-NL"/>
        </w:rPr>
      </w:pPr>
      <w:r>
        <w:rPr>
          <w:rFonts w:ascii="Verdana" w:hAnsi="Verdana"/>
          <w:b/>
          <w:szCs w:val="24"/>
          <w:lang w:val="nl-NL"/>
        </w:rPr>
        <w:t>(</w:t>
      </w:r>
      <w:r w:rsidRPr="00874211">
        <w:rPr>
          <w:rFonts w:ascii="Verdana" w:hAnsi="Verdana"/>
          <w:b/>
          <w:szCs w:val="24"/>
          <w:u w:val="single"/>
          <w:lang w:val="nl-NL"/>
        </w:rPr>
        <w:t xml:space="preserve">Kenmerkend aspect: </w:t>
      </w:r>
      <w:r w:rsidRPr="008703EC">
        <w:rPr>
          <w:rFonts w:ascii="Verdana" w:hAnsi="Verdana"/>
          <w:szCs w:val="24"/>
          <w:lang w:val="nl-NL"/>
        </w:rPr>
        <w:t>Klassieke vormen in beeldende kunst en architectuur</w:t>
      </w:r>
      <w:r>
        <w:rPr>
          <w:rFonts w:ascii="Verdana" w:hAnsi="Verdana"/>
          <w:szCs w:val="24"/>
          <w:lang w:val="nl-NL"/>
        </w:rPr>
        <w:t>)</w:t>
      </w:r>
    </w:p>
    <w:p w:rsidR="00874211" w:rsidRDefault="00874211" w:rsidP="00874211">
      <w:pPr>
        <w:pStyle w:val="Geenafstand"/>
        <w:rPr>
          <w:rFonts w:ascii="Verdana" w:hAnsi="Verdana"/>
          <w:szCs w:val="24"/>
          <w:lang w:val="nl-NL"/>
        </w:rPr>
      </w:pPr>
    </w:p>
    <w:p w:rsidR="00874211" w:rsidRPr="003755C0" w:rsidRDefault="003755C0" w:rsidP="00874211">
      <w:pPr>
        <w:pStyle w:val="Geenafstand"/>
        <w:rPr>
          <w:rFonts w:ascii="Verdana" w:hAnsi="Verdana"/>
          <w:szCs w:val="24"/>
          <w:u w:val="single"/>
          <w:lang w:val="nl-NL"/>
        </w:rPr>
      </w:pPr>
      <w:r>
        <w:rPr>
          <w:rFonts w:ascii="Verdana" w:hAnsi="Verdana"/>
          <w:szCs w:val="24"/>
          <w:u w:val="single"/>
          <w:lang w:val="nl-NL"/>
        </w:rPr>
        <w:t>Basisvragen</w:t>
      </w:r>
      <w:r w:rsidR="00793882">
        <w:rPr>
          <w:rFonts w:ascii="Verdana" w:hAnsi="Verdana"/>
          <w:szCs w:val="24"/>
          <w:u w:val="single"/>
          <w:lang w:val="nl-NL"/>
        </w:rPr>
        <w:t xml:space="preserve"> (aantekeningen)</w:t>
      </w:r>
    </w:p>
    <w:p w:rsidR="00874211" w:rsidRPr="003755C0" w:rsidRDefault="00874211" w:rsidP="003755C0">
      <w:pPr>
        <w:pStyle w:val="Geenafstand"/>
        <w:numPr>
          <w:ilvl w:val="0"/>
          <w:numId w:val="17"/>
        </w:numPr>
        <w:rPr>
          <w:rFonts w:ascii="Verdana" w:hAnsi="Verdana"/>
          <w:b/>
          <w:szCs w:val="24"/>
          <w:lang w:val="nl-NL"/>
        </w:rPr>
      </w:pPr>
      <w:r w:rsidRPr="003755C0">
        <w:rPr>
          <w:rFonts w:ascii="Verdana" w:hAnsi="Verdana"/>
          <w:b/>
          <w:szCs w:val="24"/>
          <w:lang w:val="nl-NL"/>
        </w:rPr>
        <w:t>Waarom wordt er in de tekst gesproken over Grieks-Romeinse cultuur?</w:t>
      </w:r>
    </w:p>
    <w:p w:rsidR="00874211" w:rsidRPr="003755C0" w:rsidRDefault="003755C0" w:rsidP="00874211">
      <w:pPr>
        <w:pStyle w:val="Geenafstand"/>
        <w:numPr>
          <w:ilvl w:val="0"/>
          <w:numId w:val="11"/>
        </w:numPr>
        <w:rPr>
          <w:rFonts w:ascii="Verdana" w:hAnsi="Verdana"/>
          <w:b/>
          <w:szCs w:val="24"/>
          <w:lang w:val="nl-NL"/>
        </w:rPr>
      </w:pPr>
      <w:r>
        <w:rPr>
          <w:rFonts w:ascii="Verdana" w:hAnsi="Verdana"/>
          <w:szCs w:val="24"/>
          <w:lang w:val="nl-NL"/>
        </w:rPr>
        <w:t>De Romeinen namen de cultuur van de Grieken over. In het begin werden de Griekse vormen nog letterlijk overgenomen, maar later voegden de Romeinen ook eigen elementen toe, vandaar Grieks-Romeins.</w:t>
      </w:r>
    </w:p>
    <w:p w:rsidR="003755C0" w:rsidRPr="003755C0" w:rsidRDefault="003755C0" w:rsidP="003755C0">
      <w:pPr>
        <w:pStyle w:val="Geenafstand"/>
        <w:ind w:left="720"/>
        <w:rPr>
          <w:rFonts w:ascii="Verdana" w:hAnsi="Verdana"/>
          <w:b/>
          <w:szCs w:val="24"/>
          <w:lang w:val="nl-NL"/>
        </w:rPr>
      </w:pPr>
    </w:p>
    <w:p w:rsidR="003755C0" w:rsidRPr="003755C0" w:rsidRDefault="003755C0" w:rsidP="003755C0">
      <w:pPr>
        <w:pStyle w:val="Geenafstand"/>
        <w:numPr>
          <w:ilvl w:val="0"/>
          <w:numId w:val="17"/>
        </w:numPr>
        <w:rPr>
          <w:rFonts w:ascii="Verdana" w:hAnsi="Verdana"/>
          <w:b/>
          <w:szCs w:val="24"/>
          <w:lang w:val="nl-NL"/>
        </w:rPr>
      </w:pPr>
      <w:r w:rsidRPr="003755C0">
        <w:rPr>
          <w:rFonts w:ascii="Verdana" w:hAnsi="Verdana"/>
          <w:b/>
          <w:szCs w:val="24"/>
          <w:lang w:val="nl-NL"/>
        </w:rPr>
        <w:t>Leg in je eigen woorden uit wt er bedoeld wordt met: ‘het overwonnen Griekenland nam bezit van haar veroveraar’</w:t>
      </w:r>
    </w:p>
    <w:p w:rsidR="003755C0" w:rsidRPr="003755C0" w:rsidRDefault="003755C0" w:rsidP="003755C0">
      <w:pPr>
        <w:pStyle w:val="Geenafstand"/>
        <w:numPr>
          <w:ilvl w:val="0"/>
          <w:numId w:val="11"/>
        </w:numPr>
        <w:rPr>
          <w:rFonts w:ascii="Verdana" w:hAnsi="Verdana"/>
          <w:b/>
          <w:szCs w:val="24"/>
          <w:lang w:val="nl-NL"/>
        </w:rPr>
      </w:pPr>
      <w:r>
        <w:rPr>
          <w:rFonts w:ascii="Verdana" w:hAnsi="Verdana"/>
          <w:szCs w:val="24"/>
          <w:lang w:val="nl-NL"/>
        </w:rPr>
        <w:t>Nadat de Romeinen Griekenland hadden veroverd raakten ze onder indruk van de Griekse cultuur. De Romeinen namen zoveel over van de Cultuur dat het leek alsof de Grieken Rome hadden veroverd.</w:t>
      </w:r>
    </w:p>
    <w:p w:rsidR="003755C0" w:rsidRPr="003755C0" w:rsidRDefault="003755C0" w:rsidP="003755C0">
      <w:pPr>
        <w:pStyle w:val="Geenafstand"/>
        <w:ind w:left="720"/>
        <w:rPr>
          <w:rFonts w:ascii="Verdana" w:hAnsi="Verdana"/>
          <w:b/>
          <w:szCs w:val="24"/>
          <w:lang w:val="nl-NL"/>
        </w:rPr>
      </w:pPr>
    </w:p>
    <w:p w:rsidR="003755C0" w:rsidRDefault="003755C0" w:rsidP="003755C0">
      <w:pPr>
        <w:pStyle w:val="Geenafstand"/>
        <w:numPr>
          <w:ilvl w:val="0"/>
          <w:numId w:val="17"/>
        </w:numPr>
        <w:rPr>
          <w:rFonts w:ascii="Verdana" w:hAnsi="Verdana"/>
          <w:b/>
          <w:szCs w:val="24"/>
          <w:lang w:val="nl-NL"/>
        </w:rPr>
      </w:pPr>
      <w:r>
        <w:rPr>
          <w:rFonts w:ascii="Verdana" w:hAnsi="Verdana"/>
          <w:b/>
          <w:szCs w:val="24"/>
          <w:lang w:val="nl-NL"/>
        </w:rPr>
        <w:t>Welke ontwikkeling maakte de Griekse bouw- en beeldhouwskunst in de oudheid door?</w:t>
      </w:r>
    </w:p>
    <w:p w:rsidR="00613B50" w:rsidRDefault="00613B50" w:rsidP="00613B50">
      <w:pPr>
        <w:pStyle w:val="Geenafstand"/>
        <w:ind w:left="720"/>
        <w:rPr>
          <w:rFonts w:ascii="Verdana" w:hAnsi="Verdana"/>
          <w:szCs w:val="24"/>
          <w:lang w:val="nl-NL"/>
        </w:rPr>
      </w:pPr>
      <w:r>
        <w:rPr>
          <w:rFonts w:ascii="Verdana" w:hAnsi="Verdana"/>
          <w:szCs w:val="24"/>
          <w:lang w:val="nl-NL"/>
        </w:rPr>
        <w:t>Eerst waren de beelden stijf, 1 been voor het andere, armen strak langs het lichaam. (500 v. Chr.).</w:t>
      </w:r>
    </w:p>
    <w:p w:rsidR="00613B50" w:rsidRDefault="00613B50" w:rsidP="00613B50">
      <w:pPr>
        <w:pStyle w:val="Geenafstand"/>
        <w:ind w:left="720"/>
        <w:rPr>
          <w:rFonts w:ascii="Verdana" w:hAnsi="Verdana"/>
          <w:szCs w:val="24"/>
          <w:lang w:val="nl-NL"/>
        </w:rPr>
      </w:pPr>
      <w:r>
        <w:rPr>
          <w:rFonts w:ascii="Verdana" w:hAnsi="Verdana"/>
          <w:szCs w:val="24"/>
          <w:lang w:val="nl-NL"/>
        </w:rPr>
        <w:t xml:space="preserve">Daarna gingen de grieken de </w:t>
      </w:r>
      <w:r w:rsidRPr="00613B50">
        <w:rPr>
          <w:rFonts w:ascii="Verdana" w:hAnsi="Verdana"/>
          <w:b/>
          <w:szCs w:val="24"/>
          <w:lang w:val="nl-NL"/>
        </w:rPr>
        <w:t>menselijke anatomie</w:t>
      </w:r>
      <w:r>
        <w:rPr>
          <w:rFonts w:ascii="Verdana" w:hAnsi="Verdana"/>
          <w:szCs w:val="24"/>
          <w:lang w:val="nl-NL"/>
        </w:rPr>
        <w:t xml:space="preserve"> toepassen, ontspannen en natuurlijke houding(contrapost houding) en perfect. (volgens het ideaal)</w:t>
      </w:r>
    </w:p>
    <w:p w:rsidR="00613B50" w:rsidRDefault="00613B50" w:rsidP="00613B50">
      <w:pPr>
        <w:pStyle w:val="Geenafstand"/>
        <w:ind w:left="720"/>
        <w:rPr>
          <w:rFonts w:ascii="Verdana" w:hAnsi="Verdana"/>
          <w:szCs w:val="24"/>
          <w:lang w:val="nl-NL"/>
        </w:rPr>
      </w:pPr>
    </w:p>
    <w:p w:rsidR="003755C0" w:rsidRPr="003755C0" w:rsidRDefault="003755C0" w:rsidP="003755C0">
      <w:pPr>
        <w:pStyle w:val="Geenafstand"/>
        <w:numPr>
          <w:ilvl w:val="0"/>
          <w:numId w:val="17"/>
        </w:numPr>
        <w:rPr>
          <w:rFonts w:ascii="Verdana" w:hAnsi="Verdana"/>
          <w:szCs w:val="24"/>
          <w:lang w:val="nl-NL"/>
        </w:rPr>
      </w:pPr>
      <w:r>
        <w:rPr>
          <w:rFonts w:ascii="Verdana" w:hAnsi="Verdana"/>
          <w:b/>
          <w:szCs w:val="24"/>
          <w:lang w:val="nl-NL"/>
        </w:rPr>
        <w:t>Wat is kenmerkend voor de Griekse klassieke beeldhouwkunst?</w:t>
      </w:r>
    </w:p>
    <w:p w:rsidR="003755C0" w:rsidRDefault="00613B50" w:rsidP="003755C0">
      <w:pPr>
        <w:pStyle w:val="Geenafstand"/>
        <w:ind w:left="720"/>
        <w:rPr>
          <w:rFonts w:ascii="Verdana" w:hAnsi="Verdana"/>
          <w:szCs w:val="24"/>
          <w:lang w:val="nl-NL"/>
        </w:rPr>
      </w:pPr>
      <w:r>
        <w:rPr>
          <w:rFonts w:ascii="Verdana" w:hAnsi="Verdana"/>
          <w:szCs w:val="24"/>
          <w:lang w:val="nl-NL"/>
        </w:rPr>
        <w:t>De grieken waren idealistisch en de Romeinen realistisch.</w:t>
      </w:r>
    </w:p>
    <w:p w:rsidR="00613B50" w:rsidRDefault="00613B50" w:rsidP="003755C0">
      <w:pPr>
        <w:pStyle w:val="Geenafstand"/>
        <w:ind w:left="720"/>
        <w:rPr>
          <w:rFonts w:ascii="Verdana" w:hAnsi="Verdana"/>
          <w:szCs w:val="24"/>
          <w:lang w:val="nl-NL"/>
        </w:rPr>
      </w:pPr>
      <w:r>
        <w:rPr>
          <w:rFonts w:ascii="Verdana" w:hAnsi="Verdana"/>
          <w:szCs w:val="24"/>
          <w:lang w:val="nl-NL"/>
        </w:rPr>
        <w:t>De grieken maakte de beelden uit een ideaal van de griekse keizers/goden, want perfectheid (optimale harmonie) betekende goddelijkheid.</w:t>
      </w:r>
    </w:p>
    <w:p w:rsidR="00613B50" w:rsidRDefault="00613B50" w:rsidP="003755C0">
      <w:pPr>
        <w:pStyle w:val="Geenafstand"/>
        <w:ind w:left="720"/>
        <w:rPr>
          <w:rFonts w:ascii="Verdana" w:hAnsi="Verdana"/>
          <w:szCs w:val="24"/>
          <w:lang w:val="nl-NL"/>
        </w:rPr>
      </w:pPr>
    </w:p>
    <w:p w:rsidR="003755C0" w:rsidRPr="003755C0" w:rsidRDefault="003755C0" w:rsidP="003755C0">
      <w:pPr>
        <w:pStyle w:val="Geenafstand"/>
        <w:numPr>
          <w:ilvl w:val="0"/>
          <w:numId w:val="17"/>
        </w:numPr>
        <w:rPr>
          <w:rFonts w:ascii="Verdana" w:hAnsi="Verdana"/>
          <w:szCs w:val="24"/>
          <w:lang w:val="nl-NL"/>
        </w:rPr>
      </w:pPr>
      <w:r>
        <w:rPr>
          <w:rFonts w:ascii="Verdana" w:hAnsi="Verdana"/>
          <w:b/>
          <w:szCs w:val="24"/>
          <w:lang w:val="nl-NL"/>
        </w:rPr>
        <w:t>Leg uit dat we aan de Romeinen te danken hebben dat wij bekend zijn met zoveel oude Griekse beeldende kunst.</w:t>
      </w:r>
    </w:p>
    <w:p w:rsidR="003755C0" w:rsidRPr="003755C0" w:rsidRDefault="003755C0" w:rsidP="003755C0">
      <w:pPr>
        <w:pStyle w:val="Geenafstand"/>
        <w:numPr>
          <w:ilvl w:val="0"/>
          <w:numId w:val="11"/>
        </w:numPr>
        <w:rPr>
          <w:rFonts w:ascii="Verdana" w:hAnsi="Verdana"/>
          <w:szCs w:val="24"/>
          <w:lang w:val="nl-NL"/>
        </w:rPr>
      </w:pPr>
      <w:r>
        <w:rPr>
          <w:rFonts w:ascii="Verdana" w:hAnsi="Verdana"/>
          <w:szCs w:val="24"/>
          <w:lang w:val="nl-NL"/>
        </w:rPr>
        <w:t>In het begin van de 2</w:t>
      </w:r>
      <w:r w:rsidRPr="003755C0">
        <w:rPr>
          <w:rFonts w:ascii="Verdana" w:hAnsi="Verdana"/>
          <w:szCs w:val="24"/>
          <w:vertAlign w:val="superscript"/>
          <w:lang w:val="nl-NL"/>
        </w:rPr>
        <w:t>e</w:t>
      </w:r>
      <w:r>
        <w:rPr>
          <w:rFonts w:ascii="Verdana" w:hAnsi="Verdana"/>
          <w:szCs w:val="24"/>
          <w:lang w:val="nl-NL"/>
        </w:rPr>
        <w:t xml:space="preserve"> eeuw werden de Griekse vormen vrijwel letterlijk overgenomen door de Romeinen. Daaraan is het te danken dat er nu nog zoveel van de Griekse beeldhouwkunst over is, zij het in de vorm van Romeinse kopieën, want veel van de oorspronkelijke Griekse beelden zijn verloren gegaan.</w:t>
      </w:r>
    </w:p>
    <w:p w:rsidR="00874211" w:rsidRPr="00874211" w:rsidRDefault="00874211" w:rsidP="00874211">
      <w:pPr>
        <w:pStyle w:val="Geenafstand"/>
        <w:rPr>
          <w:rFonts w:ascii="Verdana" w:hAnsi="Verdana"/>
          <w:szCs w:val="24"/>
          <w:lang w:val="nl-NL"/>
        </w:rPr>
      </w:pPr>
    </w:p>
    <w:p w:rsidR="002167E9" w:rsidRPr="003755C0" w:rsidRDefault="003755C0" w:rsidP="003755C0">
      <w:pPr>
        <w:pStyle w:val="Geenafstand"/>
        <w:numPr>
          <w:ilvl w:val="0"/>
          <w:numId w:val="17"/>
        </w:numPr>
        <w:rPr>
          <w:rFonts w:ascii="Verdana" w:hAnsi="Verdana"/>
          <w:szCs w:val="24"/>
          <w:lang w:val="nl-NL"/>
        </w:rPr>
      </w:pPr>
      <w:r>
        <w:rPr>
          <w:rFonts w:ascii="Verdana" w:hAnsi="Verdana"/>
          <w:b/>
          <w:szCs w:val="24"/>
          <w:lang w:val="nl-NL"/>
        </w:rPr>
        <w:t>Welke eigen elementen voegden de Romeinen toe op het gebied van de bouw- en beeldhouwkunst?</w:t>
      </w:r>
    </w:p>
    <w:p w:rsidR="00511B6C" w:rsidRDefault="003755C0" w:rsidP="00511B6C">
      <w:pPr>
        <w:pStyle w:val="Geenafstand"/>
        <w:numPr>
          <w:ilvl w:val="0"/>
          <w:numId w:val="4"/>
        </w:numPr>
        <w:rPr>
          <w:rFonts w:ascii="Verdana" w:hAnsi="Verdana"/>
          <w:szCs w:val="24"/>
          <w:lang w:val="nl-NL"/>
        </w:rPr>
      </w:pPr>
      <w:r>
        <w:rPr>
          <w:rFonts w:ascii="Verdana" w:hAnsi="Verdana"/>
          <w:szCs w:val="24"/>
          <w:lang w:val="nl-NL"/>
        </w:rPr>
        <w:t>Griekse tempels waren overal toegankelijk</w:t>
      </w:r>
      <w:r w:rsidR="00511B6C">
        <w:rPr>
          <w:rFonts w:ascii="Verdana" w:hAnsi="Verdana"/>
          <w:szCs w:val="24"/>
          <w:lang w:val="nl-NL"/>
        </w:rPr>
        <w:t>(rondom trappen)</w:t>
      </w:r>
    </w:p>
    <w:p w:rsidR="003755C0" w:rsidRPr="00511B6C" w:rsidRDefault="003755C0" w:rsidP="00511B6C">
      <w:pPr>
        <w:pStyle w:val="Geenafstand"/>
        <w:ind w:left="1080"/>
        <w:rPr>
          <w:rFonts w:ascii="Verdana" w:hAnsi="Verdana"/>
          <w:szCs w:val="24"/>
          <w:lang w:val="nl-NL"/>
        </w:rPr>
      </w:pPr>
      <w:r w:rsidRPr="00511B6C">
        <w:rPr>
          <w:rFonts w:ascii="Verdana" w:hAnsi="Verdana"/>
          <w:szCs w:val="24"/>
          <w:lang w:val="nl-NL"/>
        </w:rPr>
        <w:t xml:space="preserve"> Romeinse tempels hadden daareentegen maa</w:t>
      </w:r>
      <w:r w:rsidR="00511B6C">
        <w:rPr>
          <w:rFonts w:ascii="Verdana" w:hAnsi="Verdana"/>
          <w:szCs w:val="24"/>
          <w:lang w:val="nl-NL"/>
        </w:rPr>
        <w:t xml:space="preserve">r 1 ingang, die aan de voorkant en hielden vast aan het podium. De tempels waren </w:t>
      </w:r>
      <w:r w:rsidRPr="00511B6C">
        <w:rPr>
          <w:rFonts w:ascii="Verdana" w:hAnsi="Verdana"/>
          <w:szCs w:val="24"/>
          <w:lang w:val="nl-NL"/>
        </w:rPr>
        <w:t>omgeven door vrijstaande zuilen</w:t>
      </w:r>
      <w:r w:rsidR="00511B6C">
        <w:rPr>
          <w:rFonts w:ascii="Verdana" w:hAnsi="Verdana"/>
          <w:szCs w:val="24"/>
          <w:lang w:val="nl-NL"/>
        </w:rPr>
        <w:t>.</w:t>
      </w:r>
      <w:r w:rsidRPr="00511B6C">
        <w:rPr>
          <w:rFonts w:ascii="Verdana" w:hAnsi="Verdana"/>
          <w:szCs w:val="24"/>
          <w:lang w:val="nl-NL"/>
        </w:rPr>
        <w:t xml:space="preserve"> (rest van tempel halfzuilen)</w:t>
      </w:r>
    </w:p>
    <w:p w:rsidR="003755C0" w:rsidRDefault="003755C0" w:rsidP="003755C0">
      <w:pPr>
        <w:pStyle w:val="Geenafstand"/>
        <w:numPr>
          <w:ilvl w:val="0"/>
          <w:numId w:val="4"/>
        </w:numPr>
        <w:rPr>
          <w:rFonts w:ascii="Verdana" w:hAnsi="Verdana"/>
          <w:szCs w:val="24"/>
          <w:lang w:val="nl-NL"/>
        </w:rPr>
      </w:pPr>
      <w:r>
        <w:rPr>
          <w:rFonts w:ascii="Verdana" w:hAnsi="Verdana"/>
          <w:szCs w:val="24"/>
          <w:lang w:val="nl-NL"/>
        </w:rPr>
        <w:t>Griekse theaters stonden tegen heuvels van bergen aan. Romeinse Theaters stonden midden in de stad, met name door beton en boogconstructie.</w:t>
      </w:r>
    </w:p>
    <w:p w:rsidR="00613B50" w:rsidRDefault="00613B50" w:rsidP="00613B50">
      <w:pPr>
        <w:pStyle w:val="Geenafstand"/>
        <w:ind w:left="1080"/>
        <w:rPr>
          <w:rFonts w:ascii="Verdana" w:hAnsi="Verdana"/>
          <w:szCs w:val="24"/>
          <w:lang w:val="nl-NL"/>
        </w:rPr>
      </w:pPr>
    </w:p>
    <w:p w:rsidR="00613B50" w:rsidRPr="00613B50" w:rsidRDefault="00613B50" w:rsidP="00613B50">
      <w:pPr>
        <w:pStyle w:val="Geenafstand"/>
        <w:numPr>
          <w:ilvl w:val="0"/>
          <w:numId w:val="17"/>
        </w:numPr>
        <w:rPr>
          <w:rFonts w:ascii="Verdana" w:hAnsi="Verdana"/>
          <w:szCs w:val="24"/>
          <w:lang w:val="nl-NL"/>
        </w:rPr>
      </w:pPr>
      <w:r>
        <w:rPr>
          <w:rFonts w:ascii="Verdana" w:hAnsi="Verdana"/>
          <w:b/>
          <w:szCs w:val="24"/>
          <w:lang w:val="nl-NL"/>
        </w:rPr>
        <w:t>Noem twee belangrijke Romeinse verbeteringen in de bouwkunst.</w:t>
      </w:r>
    </w:p>
    <w:p w:rsidR="00613B50" w:rsidRDefault="00613B50" w:rsidP="00613B50">
      <w:pPr>
        <w:pStyle w:val="Geenafstand"/>
        <w:numPr>
          <w:ilvl w:val="0"/>
          <w:numId w:val="11"/>
        </w:numPr>
        <w:rPr>
          <w:rFonts w:ascii="Verdana" w:hAnsi="Verdana"/>
          <w:szCs w:val="24"/>
          <w:lang w:val="nl-NL"/>
        </w:rPr>
      </w:pPr>
      <w:r>
        <w:rPr>
          <w:rFonts w:ascii="Verdana" w:hAnsi="Verdana"/>
          <w:szCs w:val="24"/>
          <w:lang w:val="nl-NL"/>
        </w:rPr>
        <w:t>Ze gebruikten beton ipv natuur en baksteen en de boogconstructie ipv de zuilen.</w:t>
      </w:r>
    </w:p>
    <w:p w:rsidR="00613B50" w:rsidRDefault="00613B50" w:rsidP="00613B50">
      <w:pPr>
        <w:pStyle w:val="Geenafstand"/>
        <w:ind w:left="720"/>
        <w:rPr>
          <w:rFonts w:ascii="Verdana" w:hAnsi="Verdana"/>
          <w:szCs w:val="24"/>
          <w:lang w:val="nl-NL"/>
        </w:rPr>
      </w:pPr>
      <w:r>
        <w:rPr>
          <w:rFonts w:ascii="Verdana" w:hAnsi="Verdana"/>
          <w:szCs w:val="24"/>
          <w:lang w:val="nl-NL"/>
        </w:rPr>
        <w:t>Zo konden ze met de boogconstructie grotere ruimtes overdekken zonder dat de ruimte helemaal vol stond met zuilen.</w:t>
      </w:r>
    </w:p>
    <w:p w:rsidR="00613B50" w:rsidRDefault="00613B50" w:rsidP="00613B50">
      <w:pPr>
        <w:pStyle w:val="Geenafstand"/>
        <w:ind w:left="720"/>
        <w:rPr>
          <w:rFonts w:ascii="Verdana" w:hAnsi="Verdana"/>
          <w:szCs w:val="24"/>
          <w:lang w:val="nl-NL"/>
        </w:rPr>
      </w:pPr>
      <w:r>
        <w:rPr>
          <w:rFonts w:ascii="Verdana" w:hAnsi="Verdana"/>
          <w:szCs w:val="24"/>
          <w:lang w:val="nl-NL"/>
        </w:rPr>
        <w:t>Het beton was veel lichter dan natuur en baksteen en het was even sterk.</w:t>
      </w:r>
    </w:p>
    <w:p w:rsidR="00613B50" w:rsidRDefault="00613B50" w:rsidP="00613B50">
      <w:pPr>
        <w:pStyle w:val="Geenafstand"/>
        <w:ind w:left="720"/>
        <w:rPr>
          <w:rFonts w:ascii="Verdana" w:hAnsi="Verdana"/>
          <w:szCs w:val="24"/>
          <w:lang w:val="nl-NL"/>
        </w:rPr>
      </w:pPr>
    </w:p>
    <w:p w:rsidR="00613B50" w:rsidRDefault="00613B50" w:rsidP="00613B50">
      <w:pPr>
        <w:pStyle w:val="Geenafstand"/>
        <w:numPr>
          <w:ilvl w:val="0"/>
          <w:numId w:val="4"/>
        </w:numPr>
        <w:rPr>
          <w:rFonts w:ascii="Verdana" w:hAnsi="Verdana"/>
          <w:szCs w:val="24"/>
          <w:lang w:val="nl-NL"/>
        </w:rPr>
      </w:pPr>
      <w:r>
        <w:rPr>
          <w:rFonts w:ascii="Verdana" w:hAnsi="Verdana"/>
          <w:szCs w:val="24"/>
          <w:lang w:val="nl-NL"/>
        </w:rPr>
        <w:t>Dorische stijl: groffe dikke zuilen.</w:t>
      </w:r>
    </w:p>
    <w:p w:rsidR="00613B50" w:rsidRDefault="00613B50" w:rsidP="00613B50">
      <w:pPr>
        <w:pStyle w:val="Geenafstand"/>
        <w:numPr>
          <w:ilvl w:val="0"/>
          <w:numId w:val="4"/>
        </w:numPr>
        <w:rPr>
          <w:rFonts w:ascii="Verdana" w:hAnsi="Verdana"/>
          <w:szCs w:val="24"/>
          <w:lang w:val="nl-NL"/>
        </w:rPr>
      </w:pPr>
      <w:r>
        <w:rPr>
          <w:rFonts w:ascii="Verdana" w:hAnsi="Verdana"/>
          <w:szCs w:val="24"/>
          <w:lang w:val="nl-NL"/>
        </w:rPr>
        <w:t>Ionische stijl: een beetje versierde zuilen, iets meer uitgebreid dan Dorische stijl.</w:t>
      </w:r>
    </w:p>
    <w:p w:rsidR="00613B50" w:rsidRDefault="00613B50" w:rsidP="00613B50">
      <w:pPr>
        <w:pStyle w:val="Geenafstand"/>
        <w:numPr>
          <w:ilvl w:val="0"/>
          <w:numId w:val="4"/>
        </w:numPr>
        <w:rPr>
          <w:rFonts w:ascii="Verdana" w:hAnsi="Verdana"/>
          <w:szCs w:val="24"/>
          <w:lang w:val="nl-NL"/>
        </w:rPr>
      </w:pPr>
      <w:r>
        <w:rPr>
          <w:rFonts w:ascii="Verdana" w:hAnsi="Verdana"/>
          <w:szCs w:val="24"/>
          <w:lang w:val="nl-NL"/>
        </w:rPr>
        <w:t>Corintische stijl: heel veel versiering.</w:t>
      </w:r>
    </w:p>
    <w:p w:rsidR="00613B50" w:rsidRDefault="00613B50" w:rsidP="00613B50">
      <w:pPr>
        <w:pStyle w:val="Geenafstand"/>
        <w:rPr>
          <w:rFonts w:ascii="Verdana" w:hAnsi="Verdana"/>
          <w:szCs w:val="24"/>
          <w:lang w:val="nl-NL"/>
        </w:rPr>
      </w:pPr>
      <w:r>
        <w:rPr>
          <w:rFonts w:ascii="Verdana" w:hAnsi="Verdana"/>
          <w:noProof/>
          <w:szCs w:val="24"/>
          <w:lang w:val="nl-NL" w:eastAsia="nl-NL"/>
        </w:rPr>
        <w:drawing>
          <wp:anchor distT="0" distB="0" distL="114300" distR="114300" simplePos="0" relativeHeight="251668480" behindDoc="0" locked="0" layoutInCell="1" allowOverlap="1">
            <wp:simplePos x="0" y="0"/>
            <wp:positionH relativeFrom="column">
              <wp:posOffset>1243330</wp:posOffset>
            </wp:positionH>
            <wp:positionV relativeFrom="paragraph">
              <wp:posOffset>173355</wp:posOffset>
            </wp:positionV>
            <wp:extent cx="3200400" cy="1057275"/>
            <wp:effectExtent l="0" t="0" r="0" b="0"/>
            <wp:wrapSquare wrapText="bothSides"/>
            <wp:docPr id="1" name="Afbeelding 0" descr="bouwstijl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ijlen.gif"/>
                    <pic:cNvPicPr/>
                  </pic:nvPicPr>
                  <pic:blipFill>
                    <a:blip r:embed="rId5" cstate="print"/>
                    <a:stretch>
                      <a:fillRect/>
                    </a:stretch>
                  </pic:blipFill>
                  <pic:spPr>
                    <a:xfrm>
                      <a:off x="0" y="0"/>
                      <a:ext cx="3200400" cy="1057275"/>
                    </a:xfrm>
                    <a:prstGeom prst="rect">
                      <a:avLst/>
                    </a:prstGeom>
                  </pic:spPr>
                </pic:pic>
              </a:graphicData>
            </a:graphic>
          </wp:anchor>
        </w:drawing>
      </w:r>
    </w:p>
    <w:p w:rsidR="00613B50" w:rsidRDefault="00613B50" w:rsidP="00613B50">
      <w:pPr>
        <w:pStyle w:val="Geenafstand"/>
        <w:rPr>
          <w:rFonts w:ascii="Verdana" w:hAnsi="Verdana"/>
          <w:szCs w:val="24"/>
          <w:lang w:val="nl-NL"/>
        </w:rPr>
      </w:pPr>
    </w:p>
    <w:p w:rsidR="00793882" w:rsidRDefault="00793882" w:rsidP="00613B50">
      <w:pPr>
        <w:pStyle w:val="Geenafstand"/>
        <w:rPr>
          <w:rFonts w:ascii="Verdana" w:hAnsi="Verdana"/>
          <w:szCs w:val="24"/>
          <w:lang w:val="nl-NL"/>
        </w:rPr>
      </w:pPr>
    </w:p>
    <w:p w:rsidR="00793882" w:rsidRDefault="00793882" w:rsidP="00613B50">
      <w:pPr>
        <w:pStyle w:val="Geenafstand"/>
        <w:rPr>
          <w:rFonts w:ascii="Verdana" w:hAnsi="Verdana"/>
          <w:szCs w:val="24"/>
          <w:lang w:val="nl-NL"/>
        </w:rPr>
      </w:pPr>
    </w:p>
    <w:p w:rsidR="00793882" w:rsidRDefault="00793882" w:rsidP="00613B50">
      <w:pPr>
        <w:pStyle w:val="Geenafstand"/>
        <w:rPr>
          <w:rFonts w:ascii="Verdana" w:hAnsi="Verdana"/>
          <w:szCs w:val="24"/>
          <w:lang w:val="nl-NL"/>
        </w:rPr>
      </w:pPr>
    </w:p>
    <w:p w:rsidR="00793882" w:rsidRDefault="00793882" w:rsidP="00613B50">
      <w:pPr>
        <w:pStyle w:val="Geenafstand"/>
        <w:rPr>
          <w:rFonts w:ascii="Verdana" w:hAnsi="Verdana"/>
          <w:szCs w:val="24"/>
          <w:lang w:val="nl-NL"/>
        </w:rPr>
      </w:pPr>
    </w:p>
    <w:p w:rsidR="00793882" w:rsidRDefault="00793882" w:rsidP="00613B50">
      <w:pPr>
        <w:pStyle w:val="Geenafstand"/>
        <w:rPr>
          <w:rFonts w:ascii="Verdana" w:hAnsi="Verdana"/>
          <w:szCs w:val="24"/>
          <w:lang w:val="nl-NL"/>
        </w:rPr>
      </w:pPr>
    </w:p>
    <w:p w:rsidR="00793882" w:rsidRDefault="00793882" w:rsidP="00613B50">
      <w:pPr>
        <w:pStyle w:val="Geenafstand"/>
        <w:rPr>
          <w:rFonts w:ascii="Verdana" w:hAnsi="Verdana"/>
          <w:szCs w:val="24"/>
          <w:lang w:val="nl-NL"/>
        </w:rPr>
      </w:pPr>
    </w:p>
    <w:p w:rsidR="00793882" w:rsidRPr="00793882" w:rsidRDefault="00793882" w:rsidP="00613B50">
      <w:pPr>
        <w:pStyle w:val="Geenafstand"/>
        <w:rPr>
          <w:rFonts w:ascii="Verdana" w:hAnsi="Verdana"/>
          <w:b/>
          <w:szCs w:val="24"/>
          <w:lang w:val="nl-NL"/>
        </w:rPr>
      </w:pPr>
      <w:r w:rsidRPr="00793882">
        <w:rPr>
          <w:rFonts w:ascii="Verdana" w:hAnsi="Verdana"/>
          <w:b/>
          <w:szCs w:val="24"/>
          <w:lang w:val="nl-NL"/>
        </w:rPr>
        <w:t>De paragraaf</w:t>
      </w:r>
    </w:p>
    <w:p w:rsidR="00793882" w:rsidRDefault="00793882" w:rsidP="00613B50">
      <w:pPr>
        <w:pStyle w:val="Geenafstand"/>
        <w:rPr>
          <w:rFonts w:ascii="Verdana" w:hAnsi="Verdana"/>
          <w:szCs w:val="24"/>
          <w:lang w:val="nl-NL"/>
        </w:rPr>
      </w:pPr>
    </w:p>
    <w:p w:rsidR="00793882" w:rsidRDefault="00793882" w:rsidP="00613B50">
      <w:pPr>
        <w:pStyle w:val="Geenafstand"/>
        <w:rPr>
          <w:rFonts w:ascii="Verdana" w:hAnsi="Verdana"/>
          <w:szCs w:val="24"/>
          <w:u w:val="single"/>
          <w:lang w:val="nl-NL"/>
        </w:rPr>
      </w:pPr>
      <w:r>
        <w:rPr>
          <w:rFonts w:ascii="Verdana" w:hAnsi="Verdana"/>
          <w:szCs w:val="24"/>
          <w:u w:val="single"/>
          <w:lang w:val="nl-NL"/>
        </w:rPr>
        <w:t>Verspreiding van Griekse cultuur</w:t>
      </w:r>
    </w:p>
    <w:p w:rsidR="00793882" w:rsidRDefault="00793882" w:rsidP="00793882">
      <w:pPr>
        <w:pStyle w:val="Geenafstand"/>
        <w:numPr>
          <w:ilvl w:val="0"/>
          <w:numId w:val="11"/>
        </w:numPr>
        <w:rPr>
          <w:rFonts w:ascii="Verdana" w:hAnsi="Verdana"/>
          <w:szCs w:val="24"/>
          <w:lang w:val="nl-NL"/>
        </w:rPr>
      </w:pPr>
      <w:r>
        <w:rPr>
          <w:rFonts w:ascii="Verdana" w:hAnsi="Verdana"/>
          <w:szCs w:val="24"/>
          <w:lang w:val="nl-NL"/>
        </w:rPr>
        <w:t>Door de veroveringen van Alexander de Grote(356-323) werd de Griekse cultuur over een groot gebied verspreid.</w:t>
      </w:r>
    </w:p>
    <w:p w:rsidR="00793882" w:rsidRDefault="00793882" w:rsidP="00793882">
      <w:pPr>
        <w:pStyle w:val="Geenafstand"/>
        <w:numPr>
          <w:ilvl w:val="0"/>
          <w:numId w:val="11"/>
        </w:numPr>
        <w:rPr>
          <w:rFonts w:ascii="Verdana" w:hAnsi="Verdana"/>
          <w:szCs w:val="24"/>
          <w:lang w:val="nl-NL"/>
        </w:rPr>
      </w:pPr>
      <w:r>
        <w:rPr>
          <w:rFonts w:ascii="Verdana" w:hAnsi="Verdana"/>
          <w:szCs w:val="24"/>
          <w:lang w:val="nl-NL"/>
        </w:rPr>
        <w:t>Vanaf het begin van de 2</w:t>
      </w:r>
      <w:r w:rsidRPr="00793882">
        <w:rPr>
          <w:rFonts w:ascii="Verdana" w:hAnsi="Verdana"/>
          <w:szCs w:val="24"/>
          <w:vertAlign w:val="superscript"/>
          <w:lang w:val="nl-NL"/>
        </w:rPr>
        <w:t>e</w:t>
      </w:r>
      <w:r>
        <w:rPr>
          <w:rFonts w:ascii="Verdana" w:hAnsi="Verdana"/>
          <w:szCs w:val="24"/>
          <w:lang w:val="nl-NL"/>
        </w:rPr>
        <w:t xml:space="preserve"> eeuw begon Rome, als nieuwe grootmacht, de Griekse gebieden te veroveren.</w:t>
      </w:r>
    </w:p>
    <w:p w:rsidR="00793882" w:rsidRDefault="00793882" w:rsidP="00793882">
      <w:pPr>
        <w:pStyle w:val="Geenafstand"/>
        <w:numPr>
          <w:ilvl w:val="0"/>
          <w:numId w:val="11"/>
        </w:numPr>
        <w:rPr>
          <w:rFonts w:ascii="Verdana" w:hAnsi="Verdana"/>
          <w:szCs w:val="24"/>
          <w:lang w:val="nl-NL"/>
        </w:rPr>
      </w:pPr>
      <w:r>
        <w:rPr>
          <w:rFonts w:ascii="Verdana" w:hAnsi="Verdana"/>
          <w:szCs w:val="24"/>
          <w:lang w:val="nl-NL"/>
        </w:rPr>
        <w:t>De Romeinen beschouwden de bezittingen, maar ook de mensen uit het veroverde gebied als oorlogsbuit. (vaak verkocht als slaaf)</w:t>
      </w:r>
    </w:p>
    <w:p w:rsidR="00793882" w:rsidRDefault="00793882" w:rsidP="00793882">
      <w:pPr>
        <w:pStyle w:val="Geenafstand"/>
        <w:numPr>
          <w:ilvl w:val="0"/>
          <w:numId w:val="11"/>
        </w:numPr>
        <w:rPr>
          <w:rFonts w:ascii="Verdana" w:hAnsi="Verdana"/>
          <w:szCs w:val="24"/>
          <w:lang w:val="nl-NL"/>
        </w:rPr>
      </w:pPr>
      <w:r>
        <w:rPr>
          <w:rFonts w:ascii="Verdana" w:hAnsi="Verdana"/>
          <w:szCs w:val="24"/>
          <w:lang w:val="nl-NL"/>
        </w:rPr>
        <w:t xml:space="preserve">Bij de slaven zaten zeer ontwikkelde mensen(artsen, geleerden, leraren, schrijvers en kunstenaars) </w:t>
      </w:r>
      <w:r w:rsidRPr="00793882">
        <w:rPr>
          <w:rFonts w:ascii="Verdana" w:hAnsi="Verdana"/>
          <w:szCs w:val="24"/>
          <w:lang w:val="nl-NL"/>
        </w:rPr>
        <w:sym w:font="Wingdings" w:char="F0E0"/>
      </w:r>
      <w:r>
        <w:rPr>
          <w:rFonts w:ascii="Verdana" w:hAnsi="Verdana"/>
          <w:szCs w:val="24"/>
          <w:lang w:val="nl-NL"/>
        </w:rPr>
        <w:t xml:space="preserve"> fungeerden als gesprekspartners of leraren voor de kinderen van de Romeinse elite. (ook brachten ze de hellenistische cultuur en wetenschap de Romeinse maatschappij binnen)</w:t>
      </w:r>
    </w:p>
    <w:p w:rsidR="00793882" w:rsidRDefault="00793882" w:rsidP="00793882">
      <w:pPr>
        <w:pStyle w:val="Geenafstand"/>
        <w:ind w:left="360"/>
        <w:rPr>
          <w:rFonts w:ascii="Verdana" w:hAnsi="Verdana"/>
          <w:szCs w:val="24"/>
          <w:lang w:val="nl-NL"/>
        </w:rPr>
      </w:pPr>
    </w:p>
    <w:p w:rsidR="00793882" w:rsidRDefault="00793882" w:rsidP="00793882">
      <w:pPr>
        <w:pStyle w:val="Geenafstand"/>
        <w:numPr>
          <w:ilvl w:val="0"/>
          <w:numId w:val="4"/>
        </w:numPr>
        <w:rPr>
          <w:rFonts w:ascii="Verdana" w:hAnsi="Verdana"/>
          <w:szCs w:val="24"/>
          <w:lang w:val="nl-NL"/>
        </w:rPr>
      </w:pPr>
      <w:r>
        <w:rPr>
          <w:rFonts w:ascii="Verdana" w:hAnsi="Verdana"/>
          <w:szCs w:val="24"/>
          <w:lang w:val="nl-NL"/>
        </w:rPr>
        <w:t xml:space="preserve">Een groot deel van de rijkdom uit de hellenistische koninkrijken kwam in Italië terecht. Een deel van de materiële opbrengsten van het Romeinse imperialisme bestond uit beeldhouwwerken en andere kunstvoorwerpen. </w:t>
      </w:r>
    </w:p>
    <w:p w:rsidR="00793882" w:rsidRDefault="00793882" w:rsidP="00793882">
      <w:pPr>
        <w:pStyle w:val="Geenafstand"/>
        <w:numPr>
          <w:ilvl w:val="0"/>
          <w:numId w:val="4"/>
        </w:numPr>
        <w:rPr>
          <w:rFonts w:ascii="Verdana" w:hAnsi="Verdana"/>
          <w:szCs w:val="24"/>
          <w:lang w:val="nl-NL"/>
        </w:rPr>
      </w:pPr>
      <w:r>
        <w:rPr>
          <w:rFonts w:ascii="Verdana" w:hAnsi="Verdana"/>
          <w:szCs w:val="24"/>
          <w:lang w:val="nl-NL"/>
        </w:rPr>
        <w:t>Er kwamen nieuwe tempels, theaters, wegen en luxe landhuizen met grote tuinen naar hellenistisch voorbeeld.</w:t>
      </w:r>
    </w:p>
    <w:p w:rsidR="00793882" w:rsidRDefault="00793882" w:rsidP="00793882">
      <w:pPr>
        <w:pStyle w:val="Geenafstand"/>
        <w:numPr>
          <w:ilvl w:val="0"/>
          <w:numId w:val="4"/>
        </w:numPr>
        <w:rPr>
          <w:rFonts w:ascii="Verdana" w:hAnsi="Verdana"/>
          <w:szCs w:val="24"/>
          <w:lang w:val="nl-NL"/>
        </w:rPr>
      </w:pPr>
      <w:r>
        <w:rPr>
          <w:rFonts w:ascii="Verdana" w:hAnsi="Verdana"/>
          <w:szCs w:val="24"/>
          <w:lang w:val="nl-NL"/>
        </w:rPr>
        <w:t>Iets minder dan twee eeuwen was Rome van een Italische (Romeinse) stad veranderd in een hellenistische metropool.</w:t>
      </w:r>
    </w:p>
    <w:p w:rsidR="00793882" w:rsidRDefault="00793882" w:rsidP="00793882">
      <w:pPr>
        <w:pStyle w:val="Geenafstand"/>
        <w:ind w:left="1080"/>
        <w:rPr>
          <w:rFonts w:ascii="Verdana" w:hAnsi="Verdana"/>
          <w:szCs w:val="24"/>
          <w:lang w:val="nl-NL"/>
        </w:rPr>
      </w:pPr>
    </w:p>
    <w:p w:rsidR="00793882" w:rsidRDefault="00793882" w:rsidP="00793882">
      <w:pPr>
        <w:pStyle w:val="Geenafstand"/>
        <w:ind w:left="1080"/>
        <w:rPr>
          <w:rFonts w:ascii="Verdana" w:hAnsi="Verdana"/>
          <w:szCs w:val="24"/>
          <w:u w:val="single"/>
          <w:lang w:val="nl-NL"/>
        </w:rPr>
      </w:pPr>
      <w:r>
        <w:rPr>
          <w:rFonts w:ascii="Verdana" w:hAnsi="Verdana"/>
          <w:szCs w:val="24"/>
          <w:u w:val="single"/>
          <w:lang w:val="nl-NL"/>
        </w:rPr>
        <w:t>Eerst nadoen, dan beter doen</w:t>
      </w:r>
    </w:p>
    <w:p w:rsidR="00793882" w:rsidRDefault="00793882" w:rsidP="00793882">
      <w:pPr>
        <w:pStyle w:val="Geenafstand"/>
        <w:numPr>
          <w:ilvl w:val="0"/>
          <w:numId w:val="11"/>
        </w:numPr>
        <w:rPr>
          <w:rFonts w:ascii="Verdana" w:hAnsi="Verdana"/>
          <w:szCs w:val="24"/>
          <w:lang w:val="nl-NL"/>
        </w:rPr>
      </w:pPr>
      <w:r>
        <w:rPr>
          <w:rFonts w:ascii="Verdana" w:hAnsi="Verdana"/>
          <w:szCs w:val="24"/>
          <w:lang w:val="nl-NL"/>
        </w:rPr>
        <w:t>De speerdrager is een beeld uit de Griekse klassieke periode.</w:t>
      </w:r>
    </w:p>
    <w:p w:rsidR="00511B6C" w:rsidRDefault="00511B6C" w:rsidP="00511B6C">
      <w:pPr>
        <w:pStyle w:val="Geenafstand"/>
        <w:ind w:left="720"/>
        <w:rPr>
          <w:rFonts w:ascii="Verdana" w:hAnsi="Verdana"/>
          <w:szCs w:val="24"/>
          <w:lang w:val="nl-NL"/>
        </w:rPr>
      </w:pPr>
      <w:r>
        <w:rPr>
          <w:rFonts w:ascii="Verdana" w:hAnsi="Verdana"/>
          <w:szCs w:val="24"/>
          <w:lang w:val="nl-NL"/>
        </w:rPr>
        <w:t>Hij heeft een natuurlijke houding(contrapost: lichaam rust op een been, heupen zijn schuin, hoofd en schouders een beetje gedraaid, serieus, gevoelloos gezicht, details goed te zien)</w:t>
      </w:r>
    </w:p>
    <w:p w:rsidR="00511B6C" w:rsidRDefault="00511B6C" w:rsidP="00511B6C">
      <w:pPr>
        <w:pStyle w:val="Geenafstand"/>
        <w:numPr>
          <w:ilvl w:val="0"/>
          <w:numId w:val="11"/>
        </w:numPr>
        <w:rPr>
          <w:rFonts w:ascii="Verdana" w:hAnsi="Verdana"/>
          <w:szCs w:val="24"/>
          <w:lang w:val="nl-NL"/>
        </w:rPr>
      </w:pPr>
      <w:r>
        <w:rPr>
          <w:rFonts w:ascii="Verdana" w:hAnsi="Verdana"/>
          <w:szCs w:val="24"/>
          <w:lang w:val="nl-NL"/>
        </w:rPr>
        <w:t xml:space="preserve">In het begin van de tweede eeuw werden de Griekse vormen letterlijk overgenomen door de Romeinen. </w:t>
      </w:r>
      <w:r w:rsidRPr="00511B6C">
        <w:rPr>
          <w:rFonts w:ascii="Verdana" w:hAnsi="Verdana"/>
          <w:szCs w:val="24"/>
          <w:lang w:val="nl-NL"/>
        </w:rPr>
        <w:sym w:font="Wingdings" w:char="F0E0"/>
      </w:r>
      <w:r>
        <w:rPr>
          <w:rFonts w:ascii="Verdana" w:hAnsi="Verdana"/>
          <w:szCs w:val="24"/>
          <w:lang w:val="nl-NL"/>
        </w:rPr>
        <w:t xml:space="preserve"> veel Griekse beeldhouwkunst over tegenwoordig, ondanks kopieën.</w:t>
      </w:r>
    </w:p>
    <w:p w:rsidR="00511B6C" w:rsidRDefault="00511B6C" w:rsidP="00511B6C">
      <w:pPr>
        <w:pStyle w:val="Geenafstand"/>
        <w:numPr>
          <w:ilvl w:val="0"/>
          <w:numId w:val="11"/>
        </w:numPr>
        <w:rPr>
          <w:rFonts w:ascii="Verdana" w:hAnsi="Verdana"/>
          <w:szCs w:val="24"/>
          <w:lang w:val="nl-NL"/>
        </w:rPr>
      </w:pPr>
      <w:r>
        <w:rPr>
          <w:rFonts w:ascii="Verdana" w:hAnsi="Verdana"/>
          <w:szCs w:val="24"/>
          <w:lang w:val="nl-NL"/>
        </w:rPr>
        <w:t>Romeinen voegden ook eigen elementen toe. (Realistische beeldenm afgebeeld als hoogste priester of succesvolle legeraanvoerder)</w:t>
      </w:r>
    </w:p>
    <w:p w:rsidR="00511B6C" w:rsidRDefault="00511B6C" w:rsidP="00511B6C">
      <w:pPr>
        <w:pStyle w:val="Geenafstand"/>
        <w:ind w:left="360"/>
        <w:rPr>
          <w:rFonts w:ascii="Verdana" w:hAnsi="Verdana"/>
          <w:szCs w:val="24"/>
          <w:lang w:val="nl-NL"/>
        </w:rPr>
      </w:pPr>
    </w:p>
    <w:p w:rsidR="00511B6C" w:rsidRDefault="00511B6C" w:rsidP="00511B6C">
      <w:pPr>
        <w:pStyle w:val="Geenafstand"/>
        <w:rPr>
          <w:rFonts w:ascii="Verdana" w:hAnsi="Verdana"/>
          <w:b/>
          <w:szCs w:val="24"/>
          <w:lang w:val="nl-NL"/>
        </w:rPr>
      </w:pPr>
      <w:r>
        <w:rPr>
          <w:rFonts w:ascii="Verdana" w:hAnsi="Verdana"/>
          <w:b/>
          <w:szCs w:val="24"/>
          <w:lang w:val="nl-NL"/>
        </w:rPr>
        <w:t>Paragraaf 2.3</w:t>
      </w:r>
    </w:p>
    <w:p w:rsidR="00511B6C" w:rsidRDefault="00511B6C" w:rsidP="00511B6C">
      <w:pPr>
        <w:pStyle w:val="Geenafstand"/>
        <w:rPr>
          <w:rFonts w:ascii="Verdana" w:hAnsi="Verdana"/>
          <w:szCs w:val="24"/>
          <w:lang w:val="nl-NL"/>
        </w:rPr>
      </w:pPr>
      <w:r>
        <w:rPr>
          <w:rFonts w:ascii="Verdana" w:hAnsi="Verdana"/>
          <w:b/>
          <w:szCs w:val="24"/>
          <w:lang w:val="nl-NL"/>
        </w:rPr>
        <w:t>(</w:t>
      </w:r>
      <w:r>
        <w:rPr>
          <w:rFonts w:ascii="Verdana" w:hAnsi="Verdana"/>
          <w:b/>
          <w:szCs w:val="24"/>
          <w:u w:val="single"/>
          <w:lang w:val="nl-NL"/>
        </w:rPr>
        <w:t xml:space="preserve">Kenmerkend aspect: </w:t>
      </w:r>
      <w:r w:rsidRPr="008703EC">
        <w:rPr>
          <w:rFonts w:ascii="Verdana" w:hAnsi="Verdana"/>
          <w:szCs w:val="24"/>
          <w:lang w:val="nl-NL"/>
        </w:rPr>
        <w:t>De groei van het Romeinse Rijk, waardoor de Grieks-Romeinse cultuur zich in Europa verspreidde</w:t>
      </w:r>
      <w:r>
        <w:rPr>
          <w:rFonts w:ascii="Verdana" w:hAnsi="Verdana"/>
          <w:szCs w:val="24"/>
          <w:lang w:val="nl-NL"/>
        </w:rPr>
        <w:t>)</w:t>
      </w:r>
    </w:p>
    <w:p w:rsidR="00511B6C" w:rsidRDefault="00511B6C" w:rsidP="00511B6C">
      <w:pPr>
        <w:pStyle w:val="Geenafstand"/>
        <w:rPr>
          <w:rFonts w:ascii="Verdana" w:hAnsi="Verdana"/>
          <w:szCs w:val="24"/>
          <w:lang w:val="nl-NL"/>
        </w:rPr>
      </w:pPr>
    </w:p>
    <w:p w:rsidR="00511B6C" w:rsidRPr="0031383C" w:rsidRDefault="002B6C92" w:rsidP="00511B6C">
      <w:pPr>
        <w:pStyle w:val="Geenafstand"/>
        <w:rPr>
          <w:rFonts w:ascii="Verdana" w:hAnsi="Verdana"/>
          <w:b/>
          <w:color w:val="FF0000"/>
          <w:szCs w:val="24"/>
          <w:lang w:val="nl-NL"/>
        </w:rPr>
      </w:pPr>
      <w:r w:rsidRPr="0031383C">
        <w:rPr>
          <w:rFonts w:ascii="Verdana" w:hAnsi="Verdana"/>
          <w:b/>
          <w:color w:val="FF0000"/>
          <w:szCs w:val="24"/>
          <w:lang w:val="nl-NL"/>
        </w:rPr>
        <w:t>(leer stencil+handout)</w:t>
      </w:r>
    </w:p>
    <w:p w:rsidR="002B6C92" w:rsidRDefault="002B6C92" w:rsidP="00511B6C">
      <w:pPr>
        <w:pStyle w:val="Geenafstand"/>
        <w:rPr>
          <w:rFonts w:ascii="Verdana" w:hAnsi="Verdana"/>
          <w:b/>
          <w:szCs w:val="24"/>
          <w:lang w:val="nl-NL"/>
        </w:rPr>
      </w:pPr>
    </w:p>
    <w:p w:rsidR="002B6C92" w:rsidRDefault="002B6C92" w:rsidP="002B6C92">
      <w:pPr>
        <w:pStyle w:val="Geenafstand"/>
        <w:rPr>
          <w:rFonts w:ascii="Verdana" w:hAnsi="Verdana"/>
          <w:b/>
          <w:szCs w:val="24"/>
          <w:lang w:val="nl-NL"/>
        </w:rPr>
      </w:pPr>
      <w:r>
        <w:rPr>
          <w:rFonts w:ascii="Verdana" w:hAnsi="Verdana"/>
          <w:b/>
          <w:szCs w:val="24"/>
          <w:lang w:val="nl-NL"/>
        </w:rPr>
        <w:t>Hoe gingen de Romeinen om met de overwonnen volken in Italië, het oosten en het westen- wat waren de verschillen?</w:t>
      </w:r>
    </w:p>
    <w:p w:rsidR="002B6C92" w:rsidRDefault="002B6C92" w:rsidP="002B6C92">
      <w:pPr>
        <w:pStyle w:val="Geenafstand"/>
        <w:numPr>
          <w:ilvl w:val="0"/>
          <w:numId w:val="11"/>
        </w:numPr>
        <w:rPr>
          <w:rFonts w:ascii="Verdana" w:hAnsi="Verdana"/>
          <w:szCs w:val="24"/>
          <w:lang w:val="nl-NL"/>
        </w:rPr>
      </w:pPr>
      <w:r>
        <w:rPr>
          <w:rFonts w:ascii="Verdana" w:hAnsi="Verdana"/>
          <w:szCs w:val="24"/>
          <w:lang w:val="nl-NL"/>
        </w:rPr>
        <w:t>Italië: bondgenoten van Rome, zij moesten troepen leveren en hoefde geen belasting te betalen. Mochten eigen bestuur en burgerrecht houden.</w:t>
      </w:r>
    </w:p>
    <w:p w:rsidR="002B6C92" w:rsidRDefault="002B6C92" w:rsidP="002B6C92">
      <w:pPr>
        <w:pStyle w:val="Geenafstand"/>
        <w:numPr>
          <w:ilvl w:val="0"/>
          <w:numId w:val="11"/>
        </w:numPr>
        <w:rPr>
          <w:rFonts w:ascii="Verdana" w:hAnsi="Verdana"/>
          <w:szCs w:val="24"/>
          <w:lang w:val="nl-NL"/>
        </w:rPr>
      </w:pPr>
      <w:r>
        <w:rPr>
          <w:rFonts w:ascii="Verdana" w:hAnsi="Verdana"/>
          <w:szCs w:val="24"/>
          <w:lang w:val="nl-NL"/>
        </w:rPr>
        <w:t>Oosten: zij moesten de Romeinse heerschappij erkennen, ze moesten belasting betalen en werden hierdoor verzwakt. Rome hoefde hierdoor geen controleerbaar bestuursapparaat te vestigen.</w:t>
      </w:r>
    </w:p>
    <w:p w:rsidR="002B6C92" w:rsidRDefault="002B6C92" w:rsidP="002B6C92">
      <w:pPr>
        <w:pStyle w:val="Geenafstand"/>
        <w:numPr>
          <w:ilvl w:val="0"/>
          <w:numId w:val="11"/>
        </w:numPr>
        <w:rPr>
          <w:rFonts w:ascii="Verdana" w:hAnsi="Verdana"/>
          <w:szCs w:val="24"/>
          <w:lang w:val="nl-NL"/>
        </w:rPr>
      </w:pPr>
      <w:r>
        <w:rPr>
          <w:rFonts w:ascii="Verdana" w:hAnsi="Verdana"/>
          <w:szCs w:val="24"/>
          <w:lang w:val="nl-NL"/>
        </w:rPr>
        <w:t>Westen: werden provincies en stonden onder controle  van een Romeinse provincie gouveneur. Ze moesten wel belasting betalen maar niet veel.</w:t>
      </w:r>
    </w:p>
    <w:p w:rsidR="002B6C92" w:rsidRDefault="002B6C92" w:rsidP="002B6C92">
      <w:pPr>
        <w:pStyle w:val="Geenafstand"/>
        <w:rPr>
          <w:rFonts w:ascii="Verdana" w:hAnsi="Verdana"/>
          <w:szCs w:val="24"/>
          <w:lang w:val="nl-NL"/>
        </w:rPr>
      </w:pPr>
    </w:p>
    <w:p w:rsidR="00511B6C" w:rsidRPr="002B6C92" w:rsidRDefault="002B6C92" w:rsidP="002B6C92">
      <w:pPr>
        <w:pStyle w:val="Geenafstand"/>
        <w:rPr>
          <w:rFonts w:ascii="Verdana" w:hAnsi="Verdana"/>
          <w:b/>
          <w:szCs w:val="24"/>
          <w:lang w:val="nl-NL"/>
        </w:rPr>
      </w:pPr>
      <w:r w:rsidRPr="002B6C92">
        <w:rPr>
          <w:rFonts w:ascii="Verdana" w:hAnsi="Verdana"/>
          <w:b/>
          <w:szCs w:val="24"/>
          <w:lang w:val="nl-NL"/>
        </w:rPr>
        <w:t>De paragraaf</w:t>
      </w:r>
    </w:p>
    <w:p w:rsidR="002B6C92" w:rsidRDefault="002B6C92" w:rsidP="00511B6C">
      <w:pPr>
        <w:pStyle w:val="Geenafstand"/>
        <w:ind w:left="360"/>
        <w:rPr>
          <w:rFonts w:ascii="Verdana" w:hAnsi="Verdana"/>
          <w:szCs w:val="24"/>
          <w:lang w:val="nl-NL"/>
        </w:rPr>
      </w:pPr>
    </w:p>
    <w:p w:rsidR="002B6C92" w:rsidRDefault="002B6C92" w:rsidP="00511B6C">
      <w:pPr>
        <w:pStyle w:val="Geenafstand"/>
        <w:ind w:left="360"/>
        <w:rPr>
          <w:rFonts w:ascii="Verdana" w:hAnsi="Verdana"/>
          <w:szCs w:val="24"/>
          <w:u w:val="single"/>
          <w:lang w:val="nl-NL"/>
        </w:rPr>
      </w:pPr>
      <w:r>
        <w:rPr>
          <w:rFonts w:ascii="Verdana" w:hAnsi="Verdana"/>
          <w:szCs w:val="24"/>
          <w:u w:val="single"/>
          <w:lang w:val="nl-NL"/>
        </w:rPr>
        <w:t>Caesar</w:t>
      </w:r>
    </w:p>
    <w:p w:rsidR="002B6C92" w:rsidRDefault="001539E6" w:rsidP="002B6C92">
      <w:pPr>
        <w:pStyle w:val="Geenafstand"/>
        <w:numPr>
          <w:ilvl w:val="0"/>
          <w:numId w:val="11"/>
        </w:numPr>
        <w:rPr>
          <w:rFonts w:ascii="Verdana" w:hAnsi="Verdana"/>
          <w:szCs w:val="24"/>
          <w:lang w:val="nl-NL"/>
        </w:rPr>
      </w:pPr>
      <w:r>
        <w:rPr>
          <w:rFonts w:ascii="Verdana" w:hAnsi="Verdana"/>
          <w:szCs w:val="24"/>
          <w:lang w:val="nl-NL"/>
        </w:rPr>
        <w:t xml:space="preserve">Door slim gebruik te maken van onenigheid tussen Keltische leiders en invallen van Germaanse stammen, veroverde Caesar vanuit de provence tussen 58 en 50 heel het Gallische gebied tot in belgië. </w:t>
      </w:r>
    </w:p>
    <w:p w:rsidR="001539E6" w:rsidRDefault="001539E6" w:rsidP="002B6C92">
      <w:pPr>
        <w:pStyle w:val="Geenafstand"/>
        <w:numPr>
          <w:ilvl w:val="0"/>
          <w:numId w:val="11"/>
        </w:numPr>
        <w:rPr>
          <w:rFonts w:ascii="Verdana" w:hAnsi="Verdana"/>
          <w:szCs w:val="24"/>
          <w:lang w:val="nl-NL"/>
        </w:rPr>
      </w:pPr>
      <w:r>
        <w:rPr>
          <w:rFonts w:ascii="Verdana" w:hAnsi="Verdana"/>
          <w:szCs w:val="24"/>
          <w:lang w:val="nl-NL"/>
        </w:rPr>
        <w:t>Caesar hield de senaat en de Romeinse bevolking schriftelijk van zijn avonturen in Gallië op de hoogte. (zorgde voor veel roem als succesvol veldheer)</w:t>
      </w:r>
    </w:p>
    <w:p w:rsidR="001539E6" w:rsidRDefault="001539E6" w:rsidP="002B6C92">
      <w:pPr>
        <w:pStyle w:val="Geenafstand"/>
        <w:numPr>
          <w:ilvl w:val="0"/>
          <w:numId w:val="11"/>
        </w:numPr>
        <w:rPr>
          <w:rFonts w:ascii="Verdana" w:hAnsi="Verdana"/>
          <w:szCs w:val="24"/>
          <w:lang w:val="nl-NL"/>
        </w:rPr>
      </w:pPr>
      <w:r>
        <w:rPr>
          <w:rFonts w:ascii="Verdana" w:hAnsi="Verdana"/>
          <w:szCs w:val="24"/>
          <w:lang w:val="nl-NL"/>
        </w:rPr>
        <w:t xml:space="preserve">Toch had hij door allerlei intriges geen mogelijkheid carriere voort te zetten </w:t>
      </w:r>
      <w:r w:rsidRPr="001539E6">
        <w:rPr>
          <w:rFonts w:ascii="Verdana" w:hAnsi="Verdana"/>
          <w:szCs w:val="24"/>
          <w:lang w:val="nl-NL"/>
        </w:rPr>
        <w:sym w:font="Wingdings" w:char="F0E0"/>
      </w:r>
      <w:r>
        <w:rPr>
          <w:rFonts w:ascii="Verdana" w:hAnsi="Verdana"/>
          <w:szCs w:val="24"/>
          <w:lang w:val="nl-NL"/>
        </w:rPr>
        <w:t xml:space="preserve"> burgeroorlog. </w:t>
      </w:r>
    </w:p>
    <w:p w:rsidR="001539E6" w:rsidRDefault="001539E6" w:rsidP="001539E6">
      <w:pPr>
        <w:pStyle w:val="Geenafstand"/>
        <w:ind w:left="720"/>
        <w:rPr>
          <w:rFonts w:ascii="Verdana" w:hAnsi="Verdana"/>
          <w:szCs w:val="24"/>
          <w:lang w:val="nl-NL"/>
        </w:rPr>
      </w:pPr>
      <w:r>
        <w:rPr>
          <w:rFonts w:ascii="Verdana" w:hAnsi="Verdana"/>
          <w:szCs w:val="24"/>
          <w:lang w:val="nl-NL"/>
        </w:rPr>
        <w:t xml:space="preserve">In 45 slaagde hij erin alle tegenstand uit de weg te ruimen. </w:t>
      </w:r>
      <w:r w:rsidRPr="001539E6">
        <w:rPr>
          <w:rFonts w:ascii="Verdana" w:hAnsi="Verdana"/>
          <w:szCs w:val="24"/>
          <w:lang w:val="nl-NL"/>
        </w:rPr>
        <w:sym w:font="Wingdings" w:char="F0E0"/>
      </w:r>
      <w:r>
        <w:rPr>
          <w:rFonts w:ascii="Verdana" w:hAnsi="Verdana"/>
          <w:szCs w:val="24"/>
          <w:lang w:val="nl-NL"/>
        </w:rPr>
        <w:t xml:space="preserve"> Dictator(alleenheerser) voor het leven.</w:t>
      </w:r>
    </w:p>
    <w:p w:rsidR="001539E6" w:rsidRDefault="001539E6" w:rsidP="001539E6">
      <w:pPr>
        <w:pStyle w:val="Geenafstand"/>
        <w:numPr>
          <w:ilvl w:val="0"/>
          <w:numId w:val="11"/>
        </w:numPr>
        <w:rPr>
          <w:rFonts w:ascii="Verdana" w:hAnsi="Verdana"/>
          <w:szCs w:val="24"/>
          <w:lang w:val="nl-NL"/>
        </w:rPr>
      </w:pPr>
      <w:r>
        <w:rPr>
          <w:rFonts w:ascii="Verdana" w:hAnsi="Verdana"/>
          <w:szCs w:val="24"/>
          <w:lang w:val="nl-NL"/>
        </w:rPr>
        <w:t>Rome was een republiek en om te voorkomen dat er te veel macht bij een persoon terecht zou komen, waren alle belangrijke functies altijd door een even aantal mannen bekleed en dat voor slechts een beperkte tijd.</w:t>
      </w:r>
    </w:p>
    <w:p w:rsidR="001539E6" w:rsidRDefault="001539E6" w:rsidP="001539E6">
      <w:pPr>
        <w:pStyle w:val="Geenafstand"/>
        <w:numPr>
          <w:ilvl w:val="0"/>
          <w:numId w:val="11"/>
        </w:numPr>
        <w:rPr>
          <w:rFonts w:ascii="Verdana" w:hAnsi="Verdana"/>
          <w:szCs w:val="24"/>
          <w:lang w:val="nl-NL"/>
        </w:rPr>
      </w:pPr>
      <w:r>
        <w:rPr>
          <w:rFonts w:ascii="Verdana" w:hAnsi="Verdana"/>
          <w:szCs w:val="24"/>
          <w:lang w:val="nl-NL"/>
        </w:rPr>
        <w:t xml:space="preserve">Caesar had alle macht en wilde koning worden </w:t>
      </w:r>
      <w:r w:rsidRPr="001539E6">
        <w:rPr>
          <w:rFonts w:ascii="Verdana" w:hAnsi="Verdana"/>
          <w:szCs w:val="24"/>
          <w:lang w:val="nl-NL"/>
        </w:rPr>
        <w:sym w:font="Wingdings" w:char="F0E0"/>
      </w:r>
      <w:r>
        <w:rPr>
          <w:rFonts w:ascii="Verdana" w:hAnsi="Verdana"/>
          <w:szCs w:val="24"/>
          <w:lang w:val="nl-NL"/>
        </w:rPr>
        <w:t xml:space="preserve"> hij werd vermoord door een aantal senatoren.</w:t>
      </w:r>
    </w:p>
    <w:p w:rsidR="001539E6" w:rsidRDefault="001539E6" w:rsidP="001539E6">
      <w:pPr>
        <w:pStyle w:val="Geenafstand"/>
        <w:numPr>
          <w:ilvl w:val="0"/>
          <w:numId w:val="11"/>
        </w:numPr>
        <w:rPr>
          <w:rFonts w:ascii="Verdana" w:hAnsi="Verdana"/>
          <w:szCs w:val="24"/>
          <w:lang w:val="nl-NL"/>
        </w:rPr>
      </w:pPr>
      <w:r>
        <w:rPr>
          <w:rFonts w:ascii="Verdana" w:hAnsi="Verdana"/>
          <w:szCs w:val="24"/>
          <w:lang w:val="nl-NL"/>
        </w:rPr>
        <w:t>30 v. Chr. de adoptief zoon van Caesar kwam als overwinnaar naar voren na een aantal andere burgeroorlogen, hij kreeg de naam: ‘Augustus de verhevene’(ca. 30 v. Chr.-14 n. Chr.) hij was degene die door een halve eeuw burgeroorlogen alles weer op orde te brengen.</w:t>
      </w:r>
    </w:p>
    <w:p w:rsidR="001539E6" w:rsidRDefault="001539E6" w:rsidP="001539E6">
      <w:pPr>
        <w:pStyle w:val="Geenafstand"/>
        <w:rPr>
          <w:rFonts w:ascii="Verdana" w:hAnsi="Verdana"/>
          <w:szCs w:val="24"/>
          <w:lang w:val="nl-NL"/>
        </w:rPr>
      </w:pPr>
    </w:p>
    <w:p w:rsidR="001539E6" w:rsidRDefault="001539E6" w:rsidP="001539E6">
      <w:pPr>
        <w:pStyle w:val="Geenafstand"/>
        <w:rPr>
          <w:rFonts w:ascii="Verdana" w:hAnsi="Verdana"/>
          <w:szCs w:val="24"/>
          <w:u w:val="single"/>
          <w:lang w:val="nl-NL"/>
        </w:rPr>
      </w:pPr>
    </w:p>
    <w:p w:rsidR="001539E6" w:rsidRDefault="001539E6" w:rsidP="001539E6">
      <w:pPr>
        <w:pStyle w:val="Geenafstand"/>
        <w:rPr>
          <w:rFonts w:ascii="Verdana" w:hAnsi="Verdana"/>
          <w:szCs w:val="24"/>
          <w:u w:val="single"/>
          <w:lang w:val="nl-NL"/>
        </w:rPr>
      </w:pPr>
      <w:r>
        <w:rPr>
          <w:rFonts w:ascii="Verdana" w:hAnsi="Verdana"/>
          <w:szCs w:val="24"/>
          <w:u w:val="single"/>
          <w:lang w:val="nl-NL"/>
        </w:rPr>
        <w:lastRenderedPageBreak/>
        <w:t>De treveren</w:t>
      </w:r>
    </w:p>
    <w:p w:rsidR="001539E6" w:rsidRDefault="001539E6" w:rsidP="001539E6">
      <w:pPr>
        <w:pStyle w:val="Geenafstand"/>
        <w:numPr>
          <w:ilvl w:val="0"/>
          <w:numId w:val="11"/>
        </w:numPr>
        <w:rPr>
          <w:rFonts w:ascii="Verdana" w:hAnsi="Verdana"/>
          <w:szCs w:val="24"/>
          <w:lang w:val="nl-NL"/>
        </w:rPr>
      </w:pPr>
      <w:r>
        <w:rPr>
          <w:rFonts w:ascii="Verdana" w:hAnsi="Verdana"/>
          <w:szCs w:val="24"/>
          <w:lang w:val="nl-NL"/>
        </w:rPr>
        <w:t>Toen Caesar in 55 v. Chr. voor het eerst in het gebied tussen de moezel en de rijn kwam werd het bewoond door de treveren. (germaans-keltische stam, sterkste ruiterij)</w:t>
      </w:r>
    </w:p>
    <w:p w:rsidR="001539E6" w:rsidRDefault="001539E6" w:rsidP="001539E6">
      <w:pPr>
        <w:pStyle w:val="Geenafstand"/>
        <w:numPr>
          <w:ilvl w:val="0"/>
          <w:numId w:val="11"/>
        </w:numPr>
        <w:rPr>
          <w:rFonts w:ascii="Verdana" w:hAnsi="Verdana"/>
          <w:szCs w:val="24"/>
          <w:lang w:val="nl-NL"/>
        </w:rPr>
      </w:pPr>
      <w:r>
        <w:rPr>
          <w:rFonts w:ascii="Verdana" w:hAnsi="Verdana"/>
          <w:szCs w:val="24"/>
          <w:lang w:val="nl-NL"/>
        </w:rPr>
        <w:t>Door het opdringen van Caesars legers ontstond er ruzie tussen twee stamleiders over welke houding de treveren moesten aannemen tegenover de Romeinen. (Caesar manouuvreerde zich als scheidsrechter tussen twee concurrende stamedelen)</w:t>
      </w:r>
    </w:p>
    <w:p w:rsidR="000B4E12" w:rsidRDefault="001539E6" w:rsidP="000B4E12">
      <w:pPr>
        <w:pStyle w:val="Geenafstand"/>
        <w:numPr>
          <w:ilvl w:val="0"/>
          <w:numId w:val="11"/>
        </w:numPr>
        <w:rPr>
          <w:rFonts w:ascii="Verdana" w:hAnsi="Verdana"/>
          <w:szCs w:val="24"/>
          <w:lang w:val="nl-NL"/>
        </w:rPr>
      </w:pPr>
      <w:r>
        <w:rPr>
          <w:rFonts w:ascii="Verdana" w:hAnsi="Verdana"/>
          <w:szCs w:val="24"/>
          <w:lang w:val="nl-NL"/>
        </w:rPr>
        <w:t>De Romeinen haddden de gewoonte om stamdelen die hen steunden , leider te maken van de stam.</w:t>
      </w:r>
      <w:r w:rsidR="000B4E12">
        <w:rPr>
          <w:rFonts w:ascii="Verdana" w:hAnsi="Verdana"/>
          <w:szCs w:val="24"/>
          <w:lang w:val="nl-NL"/>
        </w:rPr>
        <w:t xml:space="preserve"> Doordat overwonnen stammen bestuurd werden door leiders van hun eigen volk hadden de Romeinen weinig eigen mensen nodig om hun grote imperium uit te breiden.</w:t>
      </w:r>
    </w:p>
    <w:p w:rsidR="000B4E12" w:rsidRDefault="000B4E12" w:rsidP="000B4E12">
      <w:pPr>
        <w:pStyle w:val="Geenafstand"/>
        <w:rPr>
          <w:rFonts w:ascii="Verdana" w:hAnsi="Verdana"/>
          <w:szCs w:val="24"/>
          <w:lang w:val="nl-NL"/>
        </w:rPr>
      </w:pPr>
    </w:p>
    <w:p w:rsidR="000B4E12" w:rsidRDefault="000B4E12" w:rsidP="000B4E12">
      <w:pPr>
        <w:pStyle w:val="Geenafstand"/>
        <w:rPr>
          <w:rFonts w:ascii="Verdana" w:hAnsi="Verdana"/>
          <w:szCs w:val="24"/>
          <w:u w:val="single"/>
          <w:lang w:val="nl-NL"/>
        </w:rPr>
      </w:pPr>
      <w:r>
        <w:rPr>
          <w:rFonts w:ascii="Verdana" w:hAnsi="Verdana"/>
          <w:szCs w:val="24"/>
          <w:u w:val="single"/>
          <w:lang w:val="nl-NL"/>
        </w:rPr>
        <w:t>Trier civitas</w:t>
      </w:r>
    </w:p>
    <w:p w:rsidR="000B4E12" w:rsidRDefault="000B4E12" w:rsidP="000B4E12">
      <w:pPr>
        <w:pStyle w:val="Geenafstand"/>
        <w:numPr>
          <w:ilvl w:val="0"/>
          <w:numId w:val="11"/>
        </w:numPr>
        <w:rPr>
          <w:rFonts w:ascii="Verdana" w:hAnsi="Verdana"/>
          <w:szCs w:val="24"/>
          <w:lang w:val="nl-NL"/>
        </w:rPr>
      </w:pPr>
      <w:r>
        <w:rPr>
          <w:rFonts w:ascii="Verdana" w:hAnsi="Verdana"/>
          <w:szCs w:val="24"/>
          <w:lang w:val="nl-NL"/>
        </w:rPr>
        <w:t>Pas onder Augustus kwam Gallië echt bij het Imperium Romanum.</w:t>
      </w:r>
    </w:p>
    <w:p w:rsidR="000B4E12" w:rsidRDefault="000B4E12" w:rsidP="000B4E12">
      <w:pPr>
        <w:pStyle w:val="Geenafstand"/>
        <w:numPr>
          <w:ilvl w:val="0"/>
          <w:numId w:val="11"/>
        </w:numPr>
        <w:rPr>
          <w:rFonts w:ascii="Verdana" w:hAnsi="Verdana"/>
          <w:szCs w:val="24"/>
          <w:lang w:val="nl-NL"/>
        </w:rPr>
      </w:pPr>
      <w:r>
        <w:rPr>
          <w:rFonts w:ascii="Verdana" w:hAnsi="Verdana"/>
          <w:szCs w:val="24"/>
          <w:lang w:val="nl-NL"/>
        </w:rPr>
        <w:t>Rond 15 v. Chr. werden er drie nieuwe provincies gecreeërd. (treveren deel in Gallia Belgica, leefden ongeveer 60 stammen</w:t>
      </w:r>
      <w:r w:rsidRPr="000B4E12">
        <w:rPr>
          <w:rFonts w:ascii="Verdana" w:hAnsi="Verdana"/>
          <w:szCs w:val="24"/>
          <w:lang w:val="nl-NL"/>
        </w:rPr>
        <w:sym w:font="Wingdings" w:char="F0E0"/>
      </w:r>
      <w:r>
        <w:rPr>
          <w:rFonts w:ascii="Verdana" w:hAnsi="Verdana"/>
          <w:szCs w:val="24"/>
          <w:lang w:val="nl-NL"/>
        </w:rPr>
        <w:t xml:space="preserve"> gezamelijke </w:t>
      </w:r>
      <w:r w:rsidR="0031623D">
        <w:rPr>
          <w:rFonts w:ascii="Verdana" w:hAnsi="Verdana"/>
          <w:szCs w:val="24"/>
          <w:lang w:val="nl-NL"/>
        </w:rPr>
        <w:t xml:space="preserve">eenheid (Civitas) en </w:t>
      </w:r>
      <w:r>
        <w:rPr>
          <w:rFonts w:ascii="Verdana" w:hAnsi="Verdana"/>
          <w:szCs w:val="24"/>
          <w:lang w:val="nl-NL"/>
        </w:rPr>
        <w:t>hoofdstad(administratief centrum) Civitates waren een belangrijk hulpmiddel bij het innen van belasting in de overwonnen gebieden)</w:t>
      </w:r>
    </w:p>
    <w:p w:rsidR="0031623D" w:rsidRDefault="0031623D" w:rsidP="000B4E12">
      <w:pPr>
        <w:pStyle w:val="Geenafstand"/>
        <w:numPr>
          <w:ilvl w:val="0"/>
          <w:numId w:val="11"/>
        </w:numPr>
        <w:rPr>
          <w:rFonts w:ascii="Verdana" w:hAnsi="Verdana"/>
          <w:szCs w:val="24"/>
          <w:lang w:val="nl-NL"/>
        </w:rPr>
      </w:pPr>
      <w:r>
        <w:rPr>
          <w:rFonts w:ascii="Verdana" w:hAnsi="Verdana"/>
          <w:szCs w:val="24"/>
          <w:lang w:val="nl-NL"/>
        </w:rPr>
        <w:t>Als hoofdstad van de civitas der treveren werd Augusta Trevorum gesticht. Deze hoofdstad groeide uit tot een belangrijk centrum voor de verzorging van de soldaten van de rijngrens.</w:t>
      </w:r>
    </w:p>
    <w:p w:rsidR="0031623D" w:rsidRDefault="0031623D" w:rsidP="0031623D">
      <w:pPr>
        <w:pStyle w:val="Geenafstand"/>
        <w:rPr>
          <w:rFonts w:ascii="Verdana" w:hAnsi="Verdana"/>
          <w:szCs w:val="24"/>
          <w:lang w:val="nl-NL"/>
        </w:rPr>
      </w:pPr>
    </w:p>
    <w:p w:rsidR="0031623D" w:rsidRDefault="0031623D" w:rsidP="0031623D">
      <w:pPr>
        <w:pStyle w:val="Geenafstand"/>
        <w:rPr>
          <w:rFonts w:ascii="Verdana" w:hAnsi="Verdana"/>
          <w:szCs w:val="24"/>
          <w:u w:val="single"/>
          <w:lang w:val="nl-NL"/>
        </w:rPr>
      </w:pPr>
      <w:r>
        <w:rPr>
          <w:rFonts w:ascii="Verdana" w:hAnsi="Verdana"/>
          <w:szCs w:val="24"/>
          <w:u w:val="single"/>
          <w:lang w:val="nl-NL"/>
        </w:rPr>
        <w:t>Romanisering</w:t>
      </w:r>
    </w:p>
    <w:p w:rsidR="0031623D" w:rsidRDefault="0031623D" w:rsidP="0031623D">
      <w:pPr>
        <w:pStyle w:val="Geenafstand"/>
        <w:numPr>
          <w:ilvl w:val="0"/>
          <w:numId w:val="11"/>
        </w:numPr>
        <w:rPr>
          <w:rFonts w:ascii="Verdana" w:hAnsi="Verdana"/>
          <w:szCs w:val="24"/>
          <w:lang w:val="nl-NL"/>
        </w:rPr>
      </w:pPr>
      <w:r>
        <w:rPr>
          <w:rFonts w:ascii="Verdana" w:hAnsi="Verdana"/>
          <w:szCs w:val="24"/>
          <w:lang w:val="nl-NL"/>
        </w:rPr>
        <w:t>De stedelijke elite in Trier bestond vrijwel geheel uit treveren(hoogontwikkelde beschaving)</w:t>
      </w:r>
    </w:p>
    <w:p w:rsidR="0031623D" w:rsidRDefault="0031623D" w:rsidP="0031623D">
      <w:pPr>
        <w:pStyle w:val="Geenafstand"/>
        <w:numPr>
          <w:ilvl w:val="0"/>
          <w:numId w:val="11"/>
        </w:numPr>
        <w:rPr>
          <w:rFonts w:ascii="Verdana" w:hAnsi="Verdana"/>
          <w:szCs w:val="24"/>
          <w:lang w:val="nl-NL"/>
        </w:rPr>
      </w:pPr>
      <w:r>
        <w:rPr>
          <w:rFonts w:ascii="Verdana" w:hAnsi="Verdana"/>
          <w:szCs w:val="24"/>
          <w:lang w:val="nl-NL"/>
        </w:rPr>
        <w:t>Ze gingen steeds meer elementen van de Grieks-Romeinse cultuur overnemen(luxe serviesgoed en amfitheaters, thermen en tempels bouwen)</w:t>
      </w:r>
    </w:p>
    <w:p w:rsidR="004B7894" w:rsidRDefault="0031623D" w:rsidP="004B7894">
      <w:pPr>
        <w:pStyle w:val="Geenafstand"/>
        <w:numPr>
          <w:ilvl w:val="0"/>
          <w:numId w:val="11"/>
        </w:numPr>
        <w:rPr>
          <w:rFonts w:ascii="Verdana" w:hAnsi="Verdana"/>
          <w:szCs w:val="24"/>
          <w:lang w:val="nl-NL"/>
        </w:rPr>
      </w:pPr>
      <w:r>
        <w:rPr>
          <w:rFonts w:ascii="Verdana" w:hAnsi="Verdana"/>
          <w:szCs w:val="24"/>
          <w:lang w:val="nl-NL"/>
        </w:rPr>
        <w:t xml:space="preserve">Sommige cevitates werden zo sterk geromaniseerd dat ze nauwelijks meer van gebieden in Italië te onderscheiden waren. </w:t>
      </w:r>
      <w:r w:rsidRPr="0031623D">
        <w:rPr>
          <w:rFonts w:ascii="Verdana" w:hAnsi="Verdana"/>
          <w:szCs w:val="24"/>
          <w:lang w:val="nl-NL"/>
        </w:rPr>
        <w:sym w:font="Wingdings" w:char="F0E0"/>
      </w:r>
      <w:r>
        <w:rPr>
          <w:rFonts w:ascii="Verdana" w:hAnsi="Verdana"/>
          <w:szCs w:val="24"/>
          <w:lang w:val="nl-NL"/>
        </w:rPr>
        <w:t xml:space="preserve"> leiders civitates </w:t>
      </w:r>
      <w:r w:rsidR="004B7894">
        <w:rPr>
          <w:rFonts w:ascii="Verdana" w:hAnsi="Verdana"/>
          <w:szCs w:val="24"/>
          <w:lang w:val="nl-NL"/>
        </w:rPr>
        <w:t>Romeins burgerrecht. Het Romeins burgerrecht gad allerlei voordelen: ze konden nu zelfs in de senaat komen.</w:t>
      </w:r>
    </w:p>
    <w:p w:rsidR="004B7894" w:rsidRDefault="004B7894" w:rsidP="004B7894">
      <w:pPr>
        <w:pStyle w:val="Geenafstand"/>
        <w:numPr>
          <w:ilvl w:val="0"/>
          <w:numId w:val="11"/>
        </w:numPr>
        <w:rPr>
          <w:rFonts w:ascii="Verdana" w:hAnsi="Verdana"/>
          <w:szCs w:val="24"/>
          <w:lang w:val="nl-NL"/>
        </w:rPr>
      </w:pPr>
      <w:r>
        <w:rPr>
          <w:rFonts w:ascii="Verdana" w:hAnsi="Verdana"/>
          <w:szCs w:val="24"/>
          <w:lang w:val="nl-NL"/>
        </w:rPr>
        <w:t>Inscripties van stadsbestuurders en andere vooraanstaande Galliërs toenen aan dat de Galliërs zich steeds meer Romein gingen voelen. (eerst elite, toen ook ambachtslieden)</w:t>
      </w:r>
    </w:p>
    <w:p w:rsidR="004B7894" w:rsidRDefault="004B7894" w:rsidP="004B7894">
      <w:pPr>
        <w:pStyle w:val="Geenafstand"/>
        <w:rPr>
          <w:rFonts w:ascii="Verdana" w:hAnsi="Verdana"/>
          <w:szCs w:val="24"/>
          <w:lang w:val="nl-NL"/>
        </w:rPr>
      </w:pPr>
    </w:p>
    <w:p w:rsidR="004B7894" w:rsidRDefault="004B7894" w:rsidP="004B7894">
      <w:pPr>
        <w:pStyle w:val="Geenafstand"/>
        <w:rPr>
          <w:rFonts w:ascii="Verdana" w:hAnsi="Verdana"/>
          <w:b/>
          <w:szCs w:val="24"/>
          <w:lang w:val="nl-NL"/>
        </w:rPr>
      </w:pPr>
      <w:r>
        <w:rPr>
          <w:rFonts w:ascii="Verdana" w:hAnsi="Verdana"/>
          <w:b/>
          <w:szCs w:val="24"/>
          <w:lang w:val="nl-NL"/>
        </w:rPr>
        <w:t>Paragraaf 2.4</w:t>
      </w:r>
    </w:p>
    <w:p w:rsidR="004B7894" w:rsidRDefault="004B7894" w:rsidP="004B7894">
      <w:pPr>
        <w:pStyle w:val="Geenafstand"/>
        <w:rPr>
          <w:rFonts w:ascii="Verdana" w:hAnsi="Verdana"/>
          <w:szCs w:val="24"/>
          <w:lang w:val="nl-NL"/>
        </w:rPr>
      </w:pPr>
      <w:r>
        <w:rPr>
          <w:rFonts w:ascii="Verdana" w:hAnsi="Verdana"/>
          <w:b/>
          <w:szCs w:val="24"/>
          <w:lang w:val="nl-NL"/>
        </w:rPr>
        <w:t>(</w:t>
      </w:r>
      <w:r w:rsidRPr="004B7894">
        <w:rPr>
          <w:rFonts w:ascii="Verdana" w:hAnsi="Verdana"/>
          <w:b/>
          <w:szCs w:val="24"/>
          <w:u w:val="single"/>
          <w:lang w:val="nl-NL"/>
        </w:rPr>
        <w:t xml:space="preserve">Kenmerkend aspect: </w:t>
      </w:r>
      <w:r w:rsidRPr="008703EC">
        <w:rPr>
          <w:rFonts w:ascii="Verdana" w:hAnsi="Verdana"/>
          <w:szCs w:val="24"/>
          <w:lang w:val="nl-NL"/>
        </w:rPr>
        <w:t>Het conflict tussen de Grieks-Romeinse cultuur en de Germanen van Noordwest-Europa</w:t>
      </w:r>
      <w:r>
        <w:rPr>
          <w:rFonts w:ascii="Verdana" w:hAnsi="Verdana"/>
          <w:szCs w:val="24"/>
          <w:lang w:val="nl-NL"/>
        </w:rPr>
        <w:t>)</w:t>
      </w:r>
    </w:p>
    <w:p w:rsidR="004B7894" w:rsidRDefault="004B7894" w:rsidP="004B7894">
      <w:pPr>
        <w:pStyle w:val="Geenafstand"/>
        <w:rPr>
          <w:rFonts w:ascii="Verdana" w:hAnsi="Verdana"/>
          <w:szCs w:val="24"/>
          <w:lang w:val="nl-NL"/>
        </w:rPr>
      </w:pPr>
    </w:p>
    <w:p w:rsidR="004B7894" w:rsidRPr="004B7894" w:rsidRDefault="004B7894" w:rsidP="004B7894">
      <w:pPr>
        <w:pStyle w:val="Geenafstand"/>
        <w:numPr>
          <w:ilvl w:val="0"/>
          <w:numId w:val="4"/>
        </w:numPr>
        <w:rPr>
          <w:rFonts w:ascii="Verdana" w:hAnsi="Verdana"/>
          <w:b/>
          <w:szCs w:val="24"/>
          <w:lang w:val="nl-NL"/>
        </w:rPr>
      </w:pPr>
      <w:r w:rsidRPr="004B7894">
        <w:rPr>
          <w:rFonts w:ascii="Verdana" w:hAnsi="Verdana"/>
          <w:b/>
          <w:szCs w:val="24"/>
          <w:lang w:val="nl-NL"/>
        </w:rPr>
        <w:t>Gebondenheid aan plaats en tijd:</w:t>
      </w:r>
      <w:r>
        <w:rPr>
          <w:rFonts w:ascii="Verdana" w:hAnsi="Verdana"/>
          <w:szCs w:val="24"/>
          <w:lang w:val="nl-NL"/>
        </w:rPr>
        <w:t xml:space="preserve"> de mening van een persoon wordt mede bepaald door de tijd waarin deze leeft en de achtergrond van een persoon. (opleiding, afkomst, politieke ontwikkeling)</w:t>
      </w:r>
    </w:p>
    <w:p w:rsidR="004B7894" w:rsidRDefault="004B7894" w:rsidP="004B7894">
      <w:pPr>
        <w:pStyle w:val="Geenafstand"/>
        <w:ind w:left="1080"/>
        <w:rPr>
          <w:rFonts w:ascii="Verdana" w:hAnsi="Verdana"/>
          <w:szCs w:val="24"/>
          <w:lang w:val="nl-NL"/>
        </w:rPr>
      </w:pPr>
    </w:p>
    <w:p w:rsidR="004B7894" w:rsidRDefault="004B7894" w:rsidP="004B7894">
      <w:pPr>
        <w:pStyle w:val="Geenafstand"/>
        <w:rPr>
          <w:rFonts w:ascii="Verdana" w:hAnsi="Verdana"/>
          <w:szCs w:val="24"/>
          <w:u w:val="single"/>
          <w:lang w:val="nl-NL"/>
        </w:rPr>
      </w:pPr>
      <w:r>
        <w:rPr>
          <w:rFonts w:ascii="Verdana" w:hAnsi="Verdana"/>
          <w:szCs w:val="24"/>
          <w:u w:val="single"/>
          <w:lang w:val="nl-NL"/>
        </w:rPr>
        <w:t>Volkeren aan de monding van de Rijn en Maas</w:t>
      </w:r>
    </w:p>
    <w:p w:rsidR="004B7894" w:rsidRDefault="004B7894" w:rsidP="004B7894">
      <w:pPr>
        <w:pStyle w:val="Geenafstand"/>
        <w:numPr>
          <w:ilvl w:val="0"/>
          <w:numId w:val="11"/>
        </w:numPr>
        <w:rPr>
          <w:rFonts w:ascii="Verdana" w:hAnsi="Verdana"/>
          <w:szCs w:val="24"/>
          <w:lang w:val="nl-NL"/>
        </w:rPr>
      </w:pPr>
      <w:r>
        <w:rPr>
          <w:rFonts w:ascii="Verdana" w:hAnsi="Verdana"/>
          <w:szCs w:val="24"/>
          <w:lang w:val="nl-NL"/>
        </w:rPr>
        <w:t xml:space="preserve">Door de komst van de Romeinen werd ons land door Germaanse stammen bevolkt. </w:t>
      </w:r>
    </w:p>
    <w:p w:rsidR="00027318" w:rsidRDefault="00027318" w:rsidP="004B7894">
      <w:pPr>
        <w:pStyle w:val="Geenafstand"/>
        <w:numPr>
          <w:ilvl w:val="0"/>
          <w:numId w:val="11"/>
        </w:numPr>
        <w:rPr>
          <w:rFonts w:ascii="Verdana" w:hAnsi="Verdana"/>
          <w:szCs w:val="24"/>
          <w:lang w:val="nl-NL"/>
        </w:rPr>
      </w:pPr>
      <w:r>
        <w:rPr>
          <w:rFonts w:ascii="Verdana" w:hAnsi="Verdana"/>
          <w:szCs w:val="24"/>
          <w:lang w:val="nl-NL"/>
        </w:rPr>
        <w:t>In het duinengebied waar de maas en de rijn in zee stroomden vestigden zich waarschijnlijk in de 2</w:t>
      </w:r>
      <w:r w:rsidRPr="00027318">
        <w:rPr>
          <w:rFonts w:ascii="Verdana" w:hAnsi="Verdana"/>
          <w:szCs w:val="24"/>
          <w:vertAlign w:val="superscript"/>
          <w:lang w:val="nl-NL"/>
        </w:rPr>
        <w:t>e</w:t>
      </w:r>
      <w:r>
        <w:rPr>
          <w:rFonts w:ascii="Verdana" w:hAnsi="Verdana"/>
          <w:szCs w:val="24"/>
          <w:lang w:val="nl-NL"/>
        </w:rPr>
        <w:t xml:space="preserve"> helft van de 1</w:t>
      </w:r>
      <w:r w:rsidRPr="00027318">
        <w:rPr>
          <w:rFonts w:ascii="Verdana" w:hAnsi="Verdana"/>
          <w:szCs w:val="24"/>
          <w:vertAlign w:val="superscript"/>
          <w:lang w:val="nl-NL"/>
        </w:rPr>
        <w:t>ste</w:t>
      </w:r>
      <w:r>
        <w:rPr>
          <w:rFonts w:ascii="Verdana" w:hAnsi="Verdana"/>
          <w:szCs w:val="24"/>
          <w:lang w:val="nl-NL"/>
        </w:rPr>
        <w:t xml:space="preserve"> eeuw de cananefaten.</w:t>
      </w:r>
    </w:p>
    <w:p w:rsidR="00027318" w:rsidRDefault="00027318" w:rsidP="004B7894">
      <w:pPr>
        <w:pStyle w:val="Geenafstand"/>
        <w:numPr>
          <w:ilvl w:val="0"/>
          <w:numId w:val="11"/>
        </w:numPr>
        <w:rPr>
          <w:rFonts w:ascii="Verdana" w:hAnsi="Verdana"/>
          <w:szCs w:val="24"/>
          <w:lang w:val="nl-NL"/>
        </w:rPr>
      </w:pPr>
      <w:r>
        <w:rPr>
          <w:rFonts w:ascii="Verdana" w:hAnsi="Verdana"/>
          <w:szCs w:val="24"/>
          <w:lang w:val="nl-NL"/>
        </w:rPr>
        <w:lastRenderedPageBreak/>
        <w:t>Samen met de bateven en de friezen vochten zijn rond 10 v. Chr. mee aan de zijde van de Romeinen tegen Germaanse buurstammen.</w:t>
      </w:r>
    </w:p>
    <w:p w:rsidR="00027318" w:rsidRDefault="00027318" w:rsidP="004B7894">
      <w:pPr>
        <w:pStyle w:val="Geenafstand"/>
        <w:numPr>
          <w:ilvl w:val="0"/>
          <w:numId w:val="11"/>
        </w:numPr>
        <w:rPr>
          <w:rFonts w:ascii="Verdana" w:hAnsi="Verdana"/>
          <w:szCs w:val="24"/>
          <w:lang w:val="nl-NL"/>
        </w:rPr>
      </w:pPr>
      <w:r>
        <w:rPr>
          <w:rFonts w:ascii="Verdana" w:hAnsi="Verdana"/>
          <w:szCs w:val="24"/>
          <w:lang w:val="nl-NL"/>
        </w:rPr>
        <w:t>De goede verstandhouding met de Romeinen duurde echter niet lang. In 28 n. Chr. kwamen de friezen met succes in opstand.</w:t>
      </w:r>
    </w:p>
    <w:p w:rsidR="00027318" w:rsidRDefault="00027318" w:rsidP="00027318">
      <w:pPr>
        <w:pStyle w:val="Geenafstand"/>
        <w:numPr>
          <w:ilvl w:val="0"/>
          <w:numId w:val="4"/>
        </w:numPr>
        <w:rPr>
          <w:rFonts w:ascii="Verdana" w:hAnsi="Verdana"/>
          <w:szCs w:val="24"/>
          <w:lang w:val="nl-NL"/>
        </w:rPr>
      </w:pPr>
      <w:r>
        <w:rPr>
          <w:rFonts w:ascii="Verdana" w:hAnsi="Verdana"/>
          <w:szCs w:val="24"/>
          <w:lang w:val="nl-NL"/>
        </w:rPr>
        <w:t>Directe oorzaak: conflict over de grootte van runderhuiden die ze als belasting moesten betalen.</w:t>
      </w:r>
    </w:p>
    <w:p w:rsidR="00027318" w:rsidRDefault="00027318" w:rsidP="00027318">
      <w:pPr>
        <w:pStyle w:val="Geenafstand"/>
        <w:numPr>
          <w:ilvl w:val="0"/>
          <w:numId w:val="4"/>
        </w:numPr>
        <w:rPr>
          <w:rFonts w:ascii="Verdana" w:hAnsi="Verdana"/>
          <w:szCs w:val="24"/>
          <w:lang w:val="nl-NL"/>
        </w:rPr>
      </w:pPr>
      <w:r>
        <w:rPr>
          <w:rFonts w:ascii="Verdana" w:hAnsi="Verdana"/>
          <w:szCs w:val="24"/>
          <w:lang w:val="nl-NL"/>
        </w:rPr>
        <w:t>Indirecte oorzaak: verplichting soldaten te leveren en het arrogante optreden van de Romeinen.</w:t>
      </w:r>
    </w:p>
    <w:p w:rsidR="00027318" w:rsidRDefault="00027318" w:rsidP="00027318">
      <w:pPr>
        <w:pStyle w:val="Geenafstand"/>
        <w:numPr>
          <w:ilvl w:val="0"/>
          <w:numId w:val="11"/>
        </w:numPr>
        <w:rPr>
          <w:rFonts w:ascii="Verdana" w:hAnsi="Verdana"/>
          <w:szCs w:val="24"/>
          <w:lang w:val="nl-NL"/>
        </w:rPr>
      </w:pPr>
      <w:r>
        <w:rPr>
          <w:rFonts w:ascii="Verdana" w:hAnsi="Verdana"/>
          <w:szCs w:val="24"/>
          <w:lang w:val="nl-NL"/>
        </w:rPr>
        <w:t xml:space="preserve">De Cananefaten weigerden in 41 troepen te leveren voor een Expeditie naar Engeland. In 69 toen in Rome gevochten werd om de troon, kwamen ze in opstand. </w:t>
      </w:r>
      <w:r w:rsidRPr="00027318">
        <w:rPr>
          <w:rFonts w:ascii="Verdana" w:hAnsi="Verdana"/>
          <w:szCs w:val="24"/>
          <w:lang w:val="nl-NL"/>
        </w:rPr>
        <w:sym w:font="Wingdings" w:char="F0E0"/>
      </w:r>
      <w:r>
        <w:rPr>
          <w:rFonts w:ascii="Verdana" w:hAnsi="Verdana"/>
          <w:szCs w:val="24"/>
          <w:lang w:val="nl-NL"/>
        </w:rPr>
        <w:t xml:space="preserve"> brandde grensforten plat en doodden of verjoegen de Romeinen.</w:t>
      </w:r>
    </w:p>
    <w:p w:rsidR="00027318" w:rsidRDefault="00027318" w:rsidP="00027318">
      <w:pPr>
        <w:pStyle w:val="Geenafstand"/>
        <w:numPr>
          <w:ilvl w:val="0"/>
          <w:numId w:val="11"/>
        </w:numPr>
        <w:rPr>
          <w:rFonts w:ascii="Verdana" w:hAnsi="Verdana"/>
          <w:szCs w:val="24"/>
          <w:lang w:val="nl-NL"/>
        </w:rPr>
      </w:pPr>
      <w:r>
        <w:rPr>
          <w:rFonts w:ascii="Verdana" w:hAnsi="Verdana"/>
          <w:szCs w:val="24"/>
          <w:lang w:val="nl-NL"/>
        </w:rPr>
        <w:t xml:space="preserve">De opstand sloeg over op de trouwste bondgenoten van de Romeinen in ons gebied: de bataven. </w:t>
      </w:r>
      <w:r w:rsidRPr="00027318">
        <w:rPr>
          <w:rFonts w:ascii="Verdana" w:hAnsi="Verdana"/>
          <w:szCs w:val="24"/>
          <w:lang w:val="nl-NL"/>
        </w:rPr>
        <w:sym w:font="Wingdings" w:char="F0E0"/>
      </w:r>
      <w:r>
        <w:rPr>
          <w:rFonts w:ascii="Verdana" w:hAnsi="Verdana"/>
          <w:szCs w:val="24"/>
          <w:lang w:val="nl-NL"/>
        </w:rPr>
        <w:t xml:space="preserve"> </w:t>
      </w:r>
      <w:r w:rsidRPr="00854B1E">
        <w:rPr>
          <w:rFonts w:ascii="Verdana" w:hAnsi="Verdana"/>
          <w:b/>
          <w:szCs w:val="24"/>
          <w:lang w:val="nl-NL"/>
        </w:rPr>
        <w:t>bataafse opstand.</w:t>
      </w:r>
    </w:p>
    <w:p w:rsidR="00027318" w:rsidRDefault="00854B1E" w:rsidP="00027318">
      <w:pPr>
        <w:pStyle w:val="Geenafstand"/>
        <w:ind w:left="720"/>
        <w:rPr>
          <w:rFonts w:ascii="Verdana" w:hAnsi="Verdana"/>
          <w:szCs w:val="24"/>
          <w:lang w:val="nl-NL"/>
        </w:rPr>
      </w:pPr>
      <w:r>
        <w:rPr>
          <w:rFonts w:ascii="Verdana" w:hAnsi="Verdana"/>
          <w:b/>
          <w:szCs w:val="24"/>
          <w:lang w:val="nl-NL"/>
        </w:rPr>
        <w:t xml:space="preserve">Bataafse opstand: </w:t>
      </w:r>
      <w:r>
        <w:rPr>
          <w:rFonts w:ascii="Verdana" w:hAnsi="Verdana"/>
          <w:szCs w:val="24"/>
          <w:lang w:val="nl-NL"/>
        </w:rPr>
        <w:t>onder leiding van Julius Civilis trokken de bataven plunderend langs de rijn, waar ze alle Romeinse forten en kampen vernietigden. (einde toen nieuwe keizer Vespasianus acht legioenen stuurde)</w:t>
      </w:r>
    </w:p>
    <w:p w:rsidR="00854B1E" w:rsidRDefault="00854B1E" w:rsidP="00027318">
      <w:pPr>
        <w:pStyle w:val="Geenafstand"/>
        <w:ind w:left="720"/>
        <w:rPr>
          <w:rFonts w:ascii="Verdana" w:hAnsi="Verdana"/>
          <w:szCs w:val="24"/>
          <w:lang w:val="nl-NL"/>
        </w:rPr>
      </w:pPr>
      <w:r>
        <w:rPr>
          <w:rFonts w:ascii="Verdana" w:hAnsi="Verdana"/>
          <w:b/>
          <w:szCs w:val="24"/>
          <w:lang w:val="nl-NL"/>
        </w:rPr>
        <w:t>Gevolg B</w:t>
      </w:r>
      <w:r w:rsidRPr="00854B1E">
        <w:rPr>
          <w:rFonts w:ascii="Verdana" w:hAnsi="Verdana"/>
          <w:b/>
          <w:szCs w:val="24"/>
          <w:lang w:val="nl-NL"/>
        </w:rPr>
        <w:t>ataafse opstand</w:t>
      </w:r>
      <w:r>
        <w:rPr>
          <w:rFonts w:ascii="Verdana" w:hAnsi="Verdana"/>
          <w:szCs w:val="24"/>
          <w:lang w:val="nl-NL"/>
        </w:rPr>
        <w:t>: Romeinse hulptroepen mochten voortaan geen dienst meer doen in de streek waar ze zelf vandaan kwamen.</w:t>
      </w:r>
    </w:p>
    <w:p w:rsidR="00854B1E" w:rsidRDefault="00854B1E" w:rsidP="00854B1E">
      <w:pPr>
        <w:pStyle w:val="Geenafstand"/>
        <w:rPr>
          <w:rFonts w:ascii="Verdana" w:hAnsi="Verdana"/>
          <w:szCs w:val="24"/>
          <w:lang w:val="nl-NL"/>
        </w:rPr>
      </w:pPr>
    </w:p>
    <w:p w:rsidR="00854B1E" w:rsidRDefault="00854B1E" w:rsidP="00854B1E">
      <w:pPr>
        <w:pStyle w:val="Geenafstand"/>
        <w:rPr>
          <w:rFonts w:ascii="Verdana" w:hAnsi="Verdana"/>
          <w:szCs w:val="24"/>
          <w:u w:val="single"/>
          <w:lang w:val="nl-NL"/>
        </w:rPr>
      </w:pPr>
      <w:r>
        <w:rPr>
          <w:rFonts w:ascii="Verdana" w:hAnsi="Verdana"/>
          <w:szCs w:val="24"/>
          <w:u w:val="single"/>
          <w:lang w:val="nl-NL"/>
        </w:rPr>
        <w:t>Opgraving in Rijswijk</w:t>
      </w:r>
    </w:p>
    <w:p w:rsidR="00854B1E" w:rsidRDefault="00854B1E" w:rsidP="00854B1E">
      <w:pPr>
        <w:pStyle w:val="Geenafstand"/>
        <w:numPr>
          <w:ilvl w:val="0"/>
          <w:numId w:val="11"/>
        </w:numPr>
        <w:rPr>
          <w:rFonts w:ascii="Verdana" w:hAnsi="Verdana"/>
          <w:szCs w:val="24"/>
          <w:lang w:val="nl-NL"/>
        </w:rPr>
      </w:pPr>
      <w:r>
        <w:rPr>
          <w:rFonts w:ascii="Verdana" w:hAnsi="Verdana"/>
          <w:szCs w:val="24"/>
          <w:lang w:val="nl-NL"/>
        </w:rPr>
        <w:t>In het gebied van de Cananefaten (rijswijk nu) werd bij een grote opgraving een complete plattelandsnederzetting blootgelegd.</w:t>
      </w:r>
    </w:p>
    <w:p w:rsidR="00854B1E" w:rsidRDefault="00854B1E" w:rsidP="00854B1E">
      <w:pPr>
        <w:pStyle w:val="Geenafstand"/>
        <w:ind w:left="720"/>
        <w:rPr>
          <w:rFonts w:ascii="Verdana" w:hAnsi="Verdana"/>
          <w:szCs w:val="24"/>
          <w:lang w:val="nl-NL"/>
        </w:rPr>
      </w:pPr>
      <w:r>
        <w:rPr>
          <w:rFonts w:ascii="Verdana" w:hAnsi="Verdana"/>
          <w:szCs w:val="24"/>
          <w:lang w:val="nl-NL"/>
        </w:rPr>
        <w:t xml:space="preserve">Aan de hand van de vondsten kon ongeveer drie eeuwen plattelandsgeschiedenis worden gereconstrueerd. </w:t>
      </w:r>
      <w:r w:rsidRPr="00854B1E">
        <w:rPr>
          <w:rFonts w:ascii="Verdana" w:hAnsi="Verdana"/>
          <w:szCs w:val="24"/>
          <w:lang w:val="nl-NL"/>
        </w:rPr>
        <w:sym w:font="Wingdings" w:char="F0E0"/>
      </w:r>
      <w:r>
        <w:rPr>
          <w:rFonts w:ascii="Verdana" w:hAnsi="Verdana"/>
          <w:szCs w:val="24"/>
          <w:lang w:val="nl-NL"/>
        </w:rPr>
        <w:t xml:space="preserve"> goed beeld langzame romanisering uithoek romeinse rijk.</w:t>
      </w:r>
    </w:p>
    <w:p w:rsidR="00854B1E" w:rsidRDefault="00854B1E" w:rsidP="00854B1E">
      <w:pPr>
        <w:pStyle w:val="Geenafstand"/>
        <w:numPr>
          <w:ilvl w:val="0"/>
          <w:numId w:val="11"/>
        </w:numPr>
        <w:rPr>
          <w:rFonts w:ascii="Verdana" w:hAnsi="Verdana"/>
          <w:szCs w:val="24"/>
          <w:lang w:val="nl-NL"/>
        </w:rPr>
      </w:pPr>
      <w:r>
        <w:rPr>
          <w:rFonts w:ascii="Verdana" w:hAnsi="Verdana"/>
          <w:szCs w:val="24"/>
          <w:lang w:val="nl-NL"/>
        </w:rPr>
        <w:t>Op het terrein werden tevens twee graven aangetroffen van mensen die in hurkhouding begraven zijn. (zeer zeldzaam)</w:t>
      </w:r>
    </w:p>
    <w:p w:rsidR="00854B1E" w:rsidRDefault="00854B1E" w:rsidP="00854B1E">
      <w:pPr>
        <w:pStyle w:val="Geenafstand"/>
        <w:numPr>
          <w:ilvl w:val="0"/>
          <w:numId w:val="4"/>
        </w:numPr>
        <w:rPr>
          <w:rFonts w:ascii="Verdana" w:hAnsi="Verdana"/>
          <w:szCs w:val="24"/>
          <w:lang w:val="nl-NL"/>
        </w:rPr>
      </w:pPr>
      <w:r>
        <w:rPr>
          <w:rFonts w:ascii="Verdana" w:hAnsi="Verdana"/>
          <w:szCs w:val="24"/>
          <w:lang w:val="nl-NL"/>
        </w:rPr>
        <w:t>Al deze aanwijzingen maken duidelijk dat de cananefaten nog niet onder Romeinse invloed stonden. Logisch want, de contacten tussen de Romeinen en de Cananefaten waren uitsluitend militair en zullen zeker vanaf de jaren dertig van de 1</w:t>
      </w:r>
      <w:r w:rsidRPr="00854B1E">
        <w:rPr>
          <w:rFonts w:ascii="Verdana" w:hAnsi="Verdana"/>
          <w:szCs w:val="24"/>
          <w:vertAlign w:val="superscript"/>
          <w:lang w:val="nl-NL"/>
        </w:rPr>
        <w:t>ste</w:t>
      </w:r>
      <w:r>
        <w:rPr>
          <w:rFonts w:ascii="Verdana" w:hAnsi="Verdana"/>
          <w:szCs w:val="24"/>
          <w:lang w:val="nl-NL"/>
        </w:rPr>
        <w:t xml:space="preserve"> eeuw negatief ervaren zijn. (ze moesten toen mensen leveren voor Romeinse hulptroepen, moeilijk voor zo’n kleine stam)</w:t>
      </w:r>
    </w:p>
    <w:p w:rsidR="00854B1E" w:rsidRDefault="00854B1E" w:rsidP="00854B1E">
      <w:pPr>
        <w:pStyle w:val="Geenafstand"/>
        <w:rPr>
          <w:rFonts w:ascii="Verdana" w:hAnsi="Verdana"/>
          <w:szCs w:val="24"/>
          <w:lang w:val="nl-NL"/>
        </w:rPr>
      </w:pPr>
    </w:p>
    <w:p w:rsidR="00854B1E" w:rsidRDefault="00854B1E" w:rsidP="00854B1E">
      <w:pPr>
        <w:pStyle w:val="Geenafstand"/>
        <w:rPr>
          <w:rFonts w:ascii="Verdana" w:hAnsi="Verdana"/>
          <w:b/>
          <w:szCs w:val="24"/>
          <w:lang w:val="nl-NL"/>
        </w:rPr>
      </w:pPr>
      <w:r>
        <w:rPr>
          <w:rFonts w:ascii="Verdana" w:hAnsi="Verdana"/>
          <w:b/>
          <w:szCs w:val="24"/>
          <w:lang w:val="nl-NL"/>
        </w:rPr>
        <w:t>Paragraaf 2.5</w:t>
      </w:r>
    </w:p>
    <w:p w:rsidR="00854B1E" w:rsidRDefault="00854B1E" w:rsidP="00854B1E">
      <w:pPr>
        <w:pStyle w:val="Geenafstand"/>
        <w:rPr>
          <w:rFonts w:ascii="Verdana" w:hAnsi="Verdana"/>
          <w:szCs w:val="24"/>
          <w:lang w:val="nl-NL"/>
        </w:rPr>
      </w:pPr>
      <w:r>
        <w:rPr>
          <w:rFonts w:ascii="Verdana" w:hAnsi="Verdana"/>
          <w:szCs w:val="24"/>
          <w:lang w:val="nl-NL"/>
        </w:rPr>
        <w:t>(</w:t>
      </w:r>
      <w:r>
        <w:rPr>
          <w:rFonts w:ascii="Verdana" w:hAnsi="Verdana"/>
          <w:b/>
          <w:szCs w:val="24"/>
          <w:u w:val="single"/>
          <w:lang w:val="nl-NL"/>
        </w:rPr>
        <w:t xml:space="preserve">Kenmerkend aspect:  </w:t>
      </w:r>
      <w:r w:rsidRPr="008703EC">
        <w:rPr>
          <w:rFonts w:ascii="Verdana" w:hAnsi="Verdana"/>
          <w:szCs w:val="24"/>
          <w:lang w:val="nl-NL"/>
        </w:rPr>
        <w:t>De ontwikkeling van de eerste monotheïstische godsdiensten: jodendom en christendom</w:t>
      </w:r>
      <w:r>
        <w:rPr>
          <w:rFonts w:ascii="Verdana" w:hAnsi="Verdana"/>
          <w:szCs w:val="24"/>
          <w:lang w:val="nl-NL"/>
        </w:rPr>
        <w:t>)</w:t>
      </w:r>
    </w:p>
    <w:p w:rsidR="00854B1E" w:rsidRPr="00854B1E" w:rsidRDefault="00854B1E" w:rsidP="00854B1E">
      <w:pPr>
        <w:pStyle w:val="Geenafstand"/>
        <w:rPr>
          <w:rFonts w:ascii="Verdana" w:hAnsi="Verdana"/>
          <w:b/>
          <w:szCs w:val="24"/>
          <w:lang w:val="nl-NL"/>
        </w:rPr>
      </w:pPr>
    </w:p>
    <w:p w:rsidR="00854B1E" w:rsidRPr="00854B1E" w:rsidRDefault="00854B1E" w:rsidP="00854B1E">
      <w:pPr>
        <w:pStyle w:val="Geenafstand"/>
        <w:rPr>
          <w:rFonts w:ascii="Verdana" w:hAnsi="Verdana"/>
          <w:b/>
          <w:szCs w:val="24"/>
          <w:lang w:val="nl-NL"/>
        </w:rPr>
      </w:pPr>
      <w:r w:rsidRPr="00854B1E">
        <w:rPr>
          <w:rFonts w:ascii="Verdana" w:hAnsi="Verdana"/>
          <w:b/>
          <w:szCs w:val="24"/>
          <w:lang w:val="nl-NL"/>
        </w:rPr>
        <w:t>Christenvervolgingen in het Romeinse Rijk: Waarom?</w:t>
      </w:r>
    </w:p>
    <w:p w:rsidR="00854B1E" w:rsidRPr="00854B1E" w:rsidRDefault="00854B1E" w:rsidP="00854B1E">
      <w:pPr>
        <w:pStyle w:val="Geenafstand"/>
        <w:numPr>
          <w:ilvl w:val="0"/>
          <w:numId w:val="14"/>
        </w:numPr>
        <w:rPr>
          <w:rFonts w:ascii="Verdana" w:hAnsi="Verdana"/>
          <w:b/>
          <w:szCs w:val="24"/>
          <w:lang w:val="nl-NL"/>
        </w:rPr>
      </w:pPr>
      <w:r>
        <w:rPr>
          <w:rFonts w:ascii="Verdana" w:hAnsi="Verdana"/>
          <w:szCs w:val="24"/>
          <w:lang w:val="nl-NL"/>
        </w:rPr>
        <w:t>Christenen weigerden de Romeinse staatsgoden en keizer te vereren.</w:t>
      </w:r>
    </w:p>
    <w:p w:rsidR="00854B1E" w:rsidRPr="00854B1E" w:rsidRDefault="00854B1E" w:rsidP="00854B1E">
      <w:pPr>
        <w:pStyle w:val="Geenafstand"/>
        <w:rPr>
          <w:rFonts w:ascii="Verdana" w:hAnsi="Verdana"/>
          <w:b/>
          <w:szCs w:val="24"/>
          <w:lang w:val="nl-NL"/>
        </w:rPr>
      </w:pPr>
      <w:r w:rsidRPr="00854B1E">
        <w:rPr>
          <w:rFonts w:ascii="Verdana" w:hAnsi="Verdana"/>
          <w:b/>
          <w:szCs w:val="24"/>
          <w:lang w:val="nl-NL"/>
        </w:rPr>
        <w:t>Felle christenvervolgingen onder:</w:t>
      </w:r>
    </w:p>
    <w:p w:rsidR="00854B1E" w:rsidRPr="00854B1E" w:rsidRDefault="00854B1E" w:rsidP="00854B1E">
      <w:pPr>
        <w:pStyle w:val="Geenafstand"/>
        <w:numPr>
          <w:ilvl w:val="0"/>
          <w:numId w:val="14"/>
        </w:numPr>
        <w:rPr>
          <w:rFonts w:ascii="Verdana" w:hAnsi="Verdana"/>
          <w:b/>
          <w:szCs w:val="24"/>
          <w:lang w:val="nl-NL"/>
        </w:rPr>
      </w:pPr>
      <w:r>
        <w:rPr>
          <w:rFonts w:ascii="Verdana" w:hAnsi="Verdana"/>
          <w:szCs w:val="24"/>
          <w:lang w:val="nl-NL"/>
        </w:rPr>
        <w:t>Nero (brand Rome)</w:t>
      </w:r>
    </w:p>
    <w:p w:rsidR="00854B1E" w:rsidRPr="00854B1E" w:rsidRDefault="00854B1E" w:rsidP="00854B1E">
      <w:pPr>
        <w:pStyle w:val="Geenafstand"/>
        <w:numPr>
          <w:ilvl w:val="0"/>
          <w:numId w:val="14"/>
        </w:numPr>
        <w:rPr>
          <w:rFonts w:ascii="Verdana" w:hAnsi="Verdana"/>
          <w:b/>
          <w:szCs w:val="24"/>
          <w:lang w:val="nl-NL"/>
        </w:rPr>
      </w:pPr>
      <w:r>
        <w:rPr>
          <w:rFonts w:ascii="Verdana" w:hAnsi="Verdana"/>
          <w:szCs w:val="24"/>
          <w:lang w:val="nl-NL"/>
        </w:rPr>
        <w:t>Decius &amp; Diocletianus</w:t>
      </w:r>
    </w:p>
    <w:p w:rsidR="00854B1E" w:rsidRDefault="00854B1E" w:rsidP="00854B1E">
      <w:pPr>
        <w:pStyle w:val="Geenafstand"/>
        <w:rPr>
          <w:rFonts w:ascii="Verdana" w:hAnsi="Verdana"/>
          <w:szCs w:val="24"/>
          <w:lang w:val="nl-NL"/>
        </w:rPr>
      </w:pPr>
    </w:p>
    <w:p w:rsidR="00854B1E" w:rsidRPr="00854B1E" w:rsidRDefault="00854B1E" w:rsidP="00854B1E">
      <w:pPr>
        <w:pStyle w:val="Geenafstand"/>
        <w:rPr>
          <w:rFonts w:ascii="Verdana" w:hAnsi="Verdana"/>
          <w:b/>
          <w:szCs w:val="24"/>
          <w:lang w:val="nl-NL"/>
        </w:rPr>
      </w:pPr>
      <w:r w:rsidRPr="00854B1E">
        <w:rPr>
          <w:rFonts w:ascii="Verdana" w:hAnsi="Verdana"/>
          <w:b/>
          <w:szCs w:val="24"/>
          <w:lang w:val="nl-NL"/>
        </w:rPr>
        <w:t>Ondanks christenvervolgingen toch meer volgelingen, hoe is dat te verklaren?</w:t>
      </w:r>
    </w:p>
    <w:p w:rsidR="00854B1E" w:rsidRPr="00854B1E" w:rsidRDefault="00854B1E" w:rsidP="00854B1E">
      <w:pPr>
        <w:pStyle w:val="Geenafstand"/>
        <w:numPr>
          <w:ilvl w:val="0"/>
          <w:numId w:val="18"/>
        </w:numPr>
        <w:rPr>
          <w:rFonts w:ascii="Verdana" w:hAnsi="Verdana"/>
          <w:b/>
          <w:szCs w:val="24"/>
          <w:lang w:val="nl-NL"/>
        </w:rPr>
      </w:pPr>
      <w:r>
        <w:rPr>
          <w:rFonts w:ascii="Verdana" w:hAnsi="Verdana"/>
          <w:szCs w:val="24"/>
          <w:lang w:val="nl-NL"/>
        </w:rPr>
        <w:t>Materiële ondersteuning van de kerk. (naastenliefde, weduwen ect.)</w:t>
      </w:r>
    </w:p>
    <w:p w:rsidR="00854B1E" w:rsidRPr="00854B1E" w:rsidRDefault="00854B1E" w:rsidP="00854B1E">
      <w:pPr>
        <w:pStyle w:val="Geenafstand"/>
        <w:numPr>
          <w:ilvl w:val="0"/>
          <w:numId w:val="18"/>
        </w:numPr>
        <w:rPr>
          <w:rFonts w:ascii="Verdana" w:hAnsi="Verdana"/>
          <w:b/>
          <w:szCs w:val="24"/>
          <w:lang w:val="nl-NL"/>
        </w:rPr>
      </w:pPr>
      <w:r>
        <w:rPr>
          <w:rFonts w:ascii="Verdana" w:hAnsi="Verdana"/>
          <w:szCs w:val="24"/>
          <w:lang w:val="nl-NL"/>
        </w:rPr>
        <w:t>Vooruitzicht ‘leven na de dood’</w:t>
      </w:r>
    </w:p>
    <w:p w:rsidR="00854B1E" w:rsidRPr="00854B1E" w:rsidRDefault="00854B1E" w:rsidP="00854B1E">
      <w:pPr>
        <w:pStyle w:val="Geenafstand"/>
        <w:numPr>
          <w:ilvl w:val="0"/>
          <w:numId w:val="18"/>
        </w:numPr>
        <w:rPr>
          <w:rFonts w:ascii="Verdana" w:hAnsi="Verdana"/>
          <w:b/>
          <w:szCs w:val="24"/>
          <w:lang w:val="nl-NL"/>
        </w:rPr>
      </w:pPr>
      <w:r>
        <w:rPr>
          <w:rFonts w:ascii="Verdana" w:hAnsi="Verdana"/>
          <w:szCs w:val="24"/>
          <w:lang w:val="nl-NL"/>
        </w:rPr>
        <w:t>God van de christenen bekommerde zich om mensen.</w:t>
      </w:r>
    </w:p>
    <w:p w:rsidR="00854B1E" w:rsidRPr="00854B1E" w:rsidRDefault="00854B1E" w:rsidP="00854B1E">
      <w:pPr>
        <w:pStyle w:val="Geenafstand"/>
        <w:numPr>
          <w:ilvl w:val="0"/>
          <w:numId w:val="18"/>
        </w:numPr>
        <w:rPr>
          <w:rFonts w:ascii="Verdana" w:hAnsi="Verdana"/>
          <w:b/>
          <w:szCs w:val="24"/>
          <w:lang w:val="nl-NL"/>
        </w:rPr>
      </w:pPr>
      <w:r>
        <w:rPr>
          <w:rFonts w:ascii="Verdana" w:hAnsi="Verdana"/>
          <w:szCs w:val="24"/>
          <w:lang w:val="nl-NL"/>
        </w:rPr>
        <w:t>Houvast in onveilige perioden.</w:t>
      </w:r>
    </w:p>
    <w:p w:rsidR="00854B1E" w:rsidRDefault="00C551FB" w:rsidP="00C551FB">
      <w:pPr>
        <w:pStyle w:val="Geenafstand"/>
        <w:numPr>
          <w:ilvl w:val="0"/>
          <w:numId w:val="14"/>
        </w:numPr>
        <w:rPr>
          <w:rFonts w:ascii="Verdana" w:hAnsi="Verdana"/>
          <w:szCs w:val="24"/>
          <w:lang w:val="nl-NL"/>
        </w:rPr>
      </w:pPr>
      <w:r>
        <w:rPr>
          <w:rFonts w:ascii="Verdana" w:hAnsi="Verdana"/>
          <w:szCs w:val="24"/>
          <w:lang w:val="nl-NL"/>
        </w:rPr>
        <w:lastRenderedPageBreak/>
        <w:t xml:space="preserve">Om eenheid binnen het Romeinse Rijk te bwaren werd keizer Constantijn de Grote in 312 ook Christen </w:t>
      </w:r>
      <w:r w:rsidRPr="00C551FB">
        <w:rPr>
          <w:rFonts w:ascii="Verdana" w:hAnsi="Verdana"/>
          <w:szCs w:val="24"/>
          <w:lang w:val="nl-NL"/>
        </w:rPr>
        <w:sym w:font="Wingdings" w:char="F0E0"/>
      </w:r>
      <w:r>
        <w:rPr>
          <w:rFonts w:ascii="Verdana" w:hAnsi="Verdana"/>
          <w:szCs w:val="24"/>
          <w:lang w:val="nl-NL"/>
        </w:rPr>
        <w:t xml:space="preserve"> keerpunt voor Christenen.</w:t>
      </w:r>
    </w:p>
    <w:p w:rsidR="00C551FB" w:rsidRDefault="00C551FB" w:rsidP="00C551FB">
      <w:pPr>
        <w:pStyle w:val="Geenafstand"/>
        <w:numPr>
          <w:ilvl w:val="0"/>
          <w:numId w:val="14"/>
        </w:numPr>
        <w:rPr>
          <w:rFonts w:ascii="Verdana" w:hAnsi="Verdana"/>
          <w:szCs w:val="24"/>
          <w:lang w:val="nl-NL"/>
        </w:rPr>
      </w:pPr>
      <w:r>
        <w:rPr>
          <w:rFonts w:ascii="Verdana" w:hAnsi="Verdana"/>
          <w:szCs w:val="24"/>
          <w:lang w:val="nl-NL"/>
        </w:rPr>
        <w:t>In 394 n. Chr. verhief keizer Theodosius het christendom tot staatsgodsdienst. (enige toegestane godsdienst)</w:t>
      </w:r>
    </w:p>
    <w:p w:rsidR="00C551FB" w:rsidRDefault="00C551FB" w:rsidP="00C551FB">
      <w:pPr>
        <w:pStyle w:val="Geenafstand"/>
        <w:rPr>
          <w:rFonts w:ascii="Verdana" w:hAnsi="Verdana"/>
          <w:szCs w:val="24"/>
          <w:lang w:val="nl-NL"/>
        </w:rPr>
      </w:pPr>
    </w:p>
    <w:p w:rsidR="00C551FB" w:rsidRDefault="00C551FB" w:rsidP="00C551FB">
      <w:pPr>
        <w:pStyle w:val="Geenafstand"/>
        <w:rPr>
          <w:rFonts w:ascii="Verdana" w:hAnsi="Verdana"/>
          <w:b/>
          <w:szCs w:val="24"/>
          <w:lang w:val="nl-NL"/>
        </w:rPr>
      </w:pPr>
      <w:r>
        <w:rPr>
          <w:rFonts w:ascii="Verdana" w:hAnsi="Verdana"/>
          <w:b/>
          <w:szCs w:val="24"/>
          <w:lang w:val="nl-NL"/>
        </w:rPr>
        <w:t>De paragraaf</w:t>
      </w:r>
    </w:p>
    <w:p w:rsidR="00C551FB" w:rsidRDefault="00C551FB" w:rsidP="00C551FB">
      <w:pPr>
        <w:pStyle w:val="Geenafstand"/>
        <w:rPr>
          <w:rFonts w:ascii="Verdana" w:hAnsi="Verdana"/>
          <w:szCs w:val="24"/>
          <w:lang w:val="nl-NL"/>
        </w:rPr>
      </w:pPr>
    </w:p>
    <w:p w:rsidR="00C551FB" w:rsidRDefault="00C551FB" w:rsidP="00C551FB">
      <w:pPr>
        <w:pStyle w:val="Geenafstand"/>
        <w:rPr>
          <w:rFonts w:ascii="Verdana" w:hAnsi="Verdana"/>
          <w:szCs w:val="24"/>
          <w:u w:val="single"/>
          <w:lang w:val="nl-NL"/>
        </w:rPr>
      </w:pPr>
      <w:r>
        <w:rPr>
          <w:rFonts w:ascii="Verdana" w:hAnsi="Verdana"/>
          <w:szCs w:val="24"/>
          <w:u w:val="single"/>
          <w:lang w:val="nl-NL"/>
        </w:rPr>
        <w:t>Joden, christenen en Romeinen</w:t>
      </w:r>
    </w:p>
    <w:p w:rsidR="00C551FB" w:rsidRDefault="00C551FB" w:rsidP="00C551FB">
      <w:pPr>
        <w:pStyle w:val="Geenafstand"/>
        <w:numPr>
          <w:ilvl w:val="0"/>
          <w:numId w:val="11"/>
        </w:numPr>
        <w:rPr>
          <w:rFonts w:ascii="Verdana" w:hAnsi="Verdana"/>
          <w:szCs w:val="24"/>
          <w:lang w:val="nl-NL"/>
        </w:rPr>
      </w:pPr>
      <w:r>
        <w:rPr>
          <w:rFonts w:ascii="Verdana" w:hAnsi="Verdana"/>
          <w:szCs w:val="24"/>
          <w:lang w:val="nl-NL"/>
        </w:rPr>
        <w:t xml:space="preserve">Rond het jaar 30 n. Chr. stierf bij Jeruzalem een joodse man aan het kruis: Jezus van Nazareth. Volgens aanhangers </w:t>
      </w:r>
      <w:r w:rsidRPr="00C551FB">
        <w:rPr>
          <w:rFonts w:ascii="Verdana" w:hAnsi="Verdana"/>
          <w:szCs w:val="24"/>
          <w:lang w:val="nl-NL"/>
        </w:rPr>
        <w:sym w:font="Wingdings" w:char="F0E0"/>
      </w:r>
      <w:r>
        <w:rPr>
          <w:rFonts w:ascii="Verdana" w:hAnsi="Verdana"/>
          <w:szCs w:val="24"/>
          <w:lang w:val="nl-NL"/>
        </w:rPr>
        <w:t xml:space="preserve"> verlosser, messias(aangekondigd in joodse geschriften) hij zou mensen redden van hun zonden en harmonie tussen god en mens herstellen.</w:t>
      </w:r>
    </w:p>
    <w:p w:rsidR="00C551FB" w:rsidRDefault="00C551FB" w:rsidP="00C551FB">
      <w:pPr>
        <w:pStyle w:val="Geenafstand"/>
        <w:numPr>
          <w:ilvl w:val="0"/>
          <w:numId w:val="11"/>
        </w:numPr>
        <w:rPr>
          <w:rFonts w:ascii="Verdana" w:hAnsi="Verdana"/>
          <w:szCs w:val="24"/>
          <w:lang w:val="nl-NL"/>
        </w:rPr>
      </w:pPr>
      <w:r>
        <w:rPr>
          <w:rFonts w:ascii="Verdana" w:hAnsi="Verdana"/>
          <w:szCs w:val="24"/>
          <w:lang w:val="nl-NL"/>
        </w:rPr>
        <w:t xml:space="preserve">Zijn optreden, boodschap van god en zijn groeiende aanhang onder het gewone volk maakte de joodse hogepriesters ongerust. </w:t>
      </w:r>
    </w:p>
    <w:p w:rsidR="00C551FB" w:rsidRDefault="00C551FB" w:rsidP="00C551FB">
      <w:pPr>
        <w:pStyle w:val="Geenafstand"/>
        <w:ind w:left="720"/>
        <w:rPr>
          <w:rFonts w:ascii="Verdana" w:hAnsi="Verdana"/>
          <w:szCs w:val="24"/>
          <w:lang w:val="nl-NL"/>
        </w:rPr>
      </w:pPr>
    </w:p>
    <w:p w:rsidR="00C551FB" w:rsidRDefault="00C551FB" w:rsidP="00C551FB">
      <w:pPr>
        <w:pStyle w:val="Geenafstand"/>
        <w:numPr>
          <w:ilvl w:val="0"/>
          <w:numId w:val="4"/>
        </w:numPr>
        <w:rPr>
          <w:rFonts w:ascii="Verdana" w:hAnsi="Verdana"/>
          <w:szCs w:val="24"/>
          <w:lang w:val="nl-NL"/>
        </w:rPr>
      </w:pPr>
      <w:r>
        <w:rPr>
          <w:rFonts w:ascii="Verdana" w:hAnsi="Verdana"/>
          <w:szCs w:val="24"/>
          <w:lang w:val="nl-NL"/>
        </w:rPr>
        <w:t>Joden hadden veel voorrechten van de Romeinen gekregen, mochten monotheïsme vasthouden tegen betaling. (1 god ipv meerdere)</w:t>
      </w:r>
    </w:p>
    <w:p w:rsidR="00C551FB" w:rsidRDefault="00C551FB" w:rsidP="00C551FB">
      <w:pPr>
        <w:pStyle w:val="Geenafstand"/>
        <w:ind w:left="1080"/>
        <w:rPr>
          <w:rFonts w:ascii="Verdana" w:hAnsi="Verdana"/>
          <w:szCs w:val="24"/>
          <w:lang w:val="nl-NL"/>
        </w:rPr>
      </w:pPr>
      <w:r>
        <w:rPr>
          <w:rFonts w:ascii="Verdana" w:hAnsi="Verdana"/>
          <w:szCs w:val="24"/>
          <w:lang w:val="nl-NL"/>
        </w:rPr>
        <w:t xml:space="preserve">De joodse elite en de hogepriesters beseften dat in de verdeelde joodse maatschappij het evenwicht wankel was en dat de komst van Jezus de relatie met de Romeinen op het spel kon zetten. </w:t>
      </w:r>
      <w:r w:rsidRPr="00C551FB">
        <w:rPr>
          <w:rFonts w:ascii="Verdana" w:hAnsi="Verdana"/>
          <w:szCs w:val="24"/>
          <w:lang w:val="nl-NL"/>
        </w:rPr>
        <w:sym w:font="Wingdings" w:char="F0E0"/>
      </w:r>
      <w:r>
        <w:rPr>
          <w:rFonts w:ascii="Verdana" w:hAnsi="Verdana"/>
          <w:szCs w:val="24"/>
          <w:lang w:val="nl-NL"/>
        </w:rPr>
        <w:t xml:space="preserve"> Jezus werd ter dood veroordeeld. (op voorstel van joodse hogepriesters)</w:t>
      </w:r>
    </w:p>
    <w:p w:rsidR="000F3E60" w:rsidRDefault="000F3E60" w:rsidP="000F3E60">
      <w:pPr>
        <w:pStyle w:val="Geenafstand"/>
        <w:numPr>
          <w:ilvl w:val="0"/>
          <w:numId w:val="4"/>
        </w:numPr>
        <w:rPr>
          <w:rFonts w:ascii="Verdana" w:hAnsi="Verdana"/>
          <w:szCs w:val="24"/>
          <w:lang w:val="nl-NL"/>
        </w:rPr>
      </w:pPr>
      <w:r>
        <w:rPr>
          <w:rFonts w:ascii="Verdana" w:hAnsi="Verdana"/>
          <w:szCs w:val="24"/>
          <w:lang w:val="nl-NL"/>
        </w:rPr>
        <w:t xml:space="preserve">Veel van zijn aanhangers, christenen, vertrokken daarop uit Palestina. </w:t>
      </w:r>
      <w:r w:rsidRPr="000F3E60">
        <w:rPr>
          <w:rFonts w:ascii="Verdana" w:hAnsi="Verdana"/>
          <w:szCs w:val="24"/>
          <w:lang w:val="nl-NL"/>
        </w:rPr>
        <w:sym w:font="Wingdings" w:char="F0E0"/>
      </w:r>
      <w:r>
        <w:rPr>
          <w:rFonts w:ascii="Verdana" w:hAnsi="Verdana"/>
          <w:szCs w:val="24"/>
          <w:lang w:val="nl-NL"/>
        </w:rPr>
        <w:t xml:space="preserve"> veel sloten zich aan bij andere joodse groepen.</w:t>
      </w:r>
    </w:p>
    <w:p w:rsidR="000F3E60" w:rsidRDefault="000F3E60" w:rsidP="000F3E60">
      <w:pPr>
        <w:pStyle w:val="Geenafstand"/>
        <w:rPr>
          <w:rFonts w:ascii="Verdana" w:hAnsi="Verdana"/>
          <w:szCs w:val="24"/>
          <w:lang w:val="nl-NL"/>
        </w:rPr>
      </w:pPr>
    </w:p>
    <w:p w:rsidR="000F3E60" w:rsidRPr="000F3E60" w:rsidRDefault="000F3E60" w:rsidP="000F3E60">
      <w:pPr>
        <w:pStyle w:val="Geenafstand"/>
        <w:rPr>
          <w:rFonts w:ascii="Verdana" w:hAnsi="Verdana"/>
          <w:szCs w:val="24"/>
          <w:lang w:val="nl-NL"/>
        </w:rPr>
      </w:pPr>
      <w:r w:rsidRPr="000F3E60">
        <w:rPr>
          <w:rFonts w:ascii="Verdana" w:hAnsi="Verdana"/>
          <w:szCs w:val="24"/>
          <w:lang w:val="nl-NL"/>
        </w:rPr>
        <w:t>In de loop van de 1</w:t>
      </w:r>
      <w:r w:rsidRPr="000F3E60">
        <w:rPr>
          <w:rFonts w:ascii="Verdana" w:hAnsi="Verdana"/>
          <w:szCs w:val="24"/>
          <w:vertAlign w:val="superscript"/>
          <w:lang w:val="nl-NL"/>
        </w:rPr>
        <w:t>ste</w:t>
      </w:r>
      <w:r w:rsidRPr="000F3E60">
        <w:rPr>
          <w:rFonts w:ascii="Verdana" w:hAnsi="Verdana"/>
          <w:szCs w:val="24"/>
          <w:lang w:val="nl-NL"/>
        </w:rPr>
        <w:t xml:space="preserve"> eeuw begon het christendom zich af te keren van het jodendom.</w:t>
      </w:r>
    </w:p>
    <w:p w:rsidR="000F3E60" w:rsidRDefault="000F3E60" w:rsidP="000F3E60">
      <w:pPr>
        <w:pStyle w:val="Geenafstand"/>
        <w:rPr>
          <w:rFonts w:ascii="Verdana" w:hAnsi="Verdana"/>
          <w:szCs w:val="24"/>
          <w:lang w:val="nl-NL"/>
        </w:rPr>
      </w:pPr>
      <w:r>
        <w:rPr>
          <w:rFonts w:ascii="Verdana" w:hAnsi="Verdana"/>
          <w:szCs w:val="24"/>
          <w:lang w:val="nl-NL"/>
        </w:rPr>
        <w:t>Verschillen:</w:t>
      </w:r>
    </w:p>
    <w:p w:rsidR="000F3E60" w:rsidRDefault="000F3E60" w:rsidP="000F3E60">
      <w:pPr>
        <w:pStyle w:val="Geenafstand"/>
        <w:numPr>
          <w:ilvl w:val="0"/>
          <w:numId w:val="11"/>
        </w:numPr>
        <w:rPr>
          <w:rFonts w:ascii="Verdana" w:hAnsi="Verdana"/>
          <w:szCs w:val="24"/>
          <w:lang w:val="nl-NL"/>
        </w:rPr>
      </w:pPr>
      <w:r>
        <w:rPr>
          <w:rFonts w:ascii="Verdana" w:hAnsi="Verdana"/>
          <w:szCs w:val="24"/>
          <w:lang w:val="nl-NL"/>
        </w:rPr>
        <w:t>De meeste joden streefden niet om anderen tot hun geloof te bekeren, christenen wel.</w:t>
      </w:r>
    </w:p>
    <w:p w:rsidR="000F3E60" w:rsidRDefault="000F3E60" w:rsidP="000F3E60">
      <w:pPr>
        <w:pStyle w:val="Geenafstand"/>
        <w:numPr>
          <w:ilvl w:val="0"/>
          <w:numId w:val="11"/>
        </w:numPr>
        <w:rPr>
          <w:rFonts w:ascii="Verdana" w:hAnsi="Verdana"/>
          <w:szCs w:val="24"/>
          <w:lang w:val="nl-NL"/>
        </w:rPr>
      </w:pPr>
      <w:r>
        <w:rPr>
          <w:rFonts w:ascii="Verdana" w:hAnsi="Verdana"/>
          <w:szCs w:val="24"/>
          <w:lang w:val="nl-NL"/>
        </w:rPr>
        <w:t>In de eerst helft van de 2</w:t>
      </w:r>
      <w:r w:rsidRPr="000F3E60">
        <w:rPr>
          <w:rFonts w:ascii="Verdana" w:hAnsi="Verdana"/>
          <w:szCs w:val="24"/>
          <w:vertAlign w:val="superscript"/>
          <w:lang w:val="nl-NL"/>
        </w:rPr>
        <w:t>e</w:t>
      </w:r>
      <w:r>
        <w:rPr>
          <w:rFonts w:ascii="Verdana" w:hAnsi="Verdana"/>
          <w:szCs w:val="24"/>
          <w:lang w:val="nl-NL"/>
        </w:rPr>
        <w:t xml:space="preserve"> eeuw nam hun aantal snel toe.</w:t>
      </w:r>
    </w:p>
    <w:p w:rsidR="000F3E60" w:rsidRDefault="000F3E60" w:rsidP="000F3E60">
      <w:pPr>
        <w:pStyle w:val="Geenafstand"/>
        <w:ind w:left="720"/>
        <w:rPr>
          <w:rFonts w:ascii="Verdana" w:hAnsi="Verdana"/>
          <w:szCs w:val="24"/>
          <w:lang w:val="nl-NL"/>
        </w:rPr>
      </w:pPr>
      <w:r>
        <w:rPr>
          <w:rFonts w:ascii="Verdana" w:hAnsi="Verdana"/>
          <w:szCs w:val="24"/>
          <w:lang w:val="nl-NL"/>
        </w:rPr>
        <w:t xml:space="preserve">Oorzaak: </w:t>
      </w:r>
    </w:p>
    <w:p w:rsidR="000F3E60" w:rsidRDefault="000F3E60" w:rsidP="000F3E60">
      <w:pPr>
        <w:pStyle w:val="Geenafstand"/>
        <w:numPr>
          <w:ilvl w:val="0"/>
          <w:numId w:val="4"/>
        </w:numPr>
        <w:rPr>
          <w:rFonts w:ascii="Verdana" w:hAnsi="Verdana"/>
          <w:szCs w:val="24"/>
          <w:lang w:val="nl-NL"/>
        </w:rPr>
      </w:pPr>
      <w:r>
        <w:rPr>
          <w:rFonts w:ascii="Verdana" w:hAnsi="Verdana"/>
          <w:szCs w:val="24"/>
          <w:lang w:val="nl-NL"/>
        </w:rPr>
        <w:t>Het christendom richtte zich op individuele mensen en beloofde het hun een beter leven na de dood. (aantrekkelijk voor armen, vrouwen en slaven want status of rijkdom was niet belangrijk)</w:t>
      </w:r>
    </w:p>
    <w:p w:rsidR="000F3E60" w:rsidRDefault="000F3E60" w:rsidP="000F3E60">
      <w:pPr>
        <w:pStyle w:val="Geenafstand"/>
        <w:numPr>
          <w:ilvl w:val="0"/>
          <w:numId w:val="4"/>
        </w:numPr>
        <w:rPr>
          <w:rFonts w:ascii="Verdana" w:hAnsi="Verdana"/>
          <w:szCs w:val="24"/>
          <w:lang w:val="nl-NL"/>
        </w:rPr>
      </w:pPr>
      <w:r>
        <w:rPr>
          <w:rFonts w:ascii="Verdana" w:hAnsi="Verdana"/>
          <w:szCs w:val="24"/>
          <w:lang w:val="nl-NL"/>
        </w:rPr>
        <w:t xml:space="preserve">In de loop van de </w:t>
      </w:r>
      <w:r w:rsidRPr="000F3E60">
        <w:rPr>
          <w:rFonts w:ascii="Verdana" w:hAnsi="Verdana"/>
          <w:b/>
          <w:szCs w:val="24"/>
          <w:lang w:val="nl-NL"/>
        </w:rPr>
        <w:t>2</w:t>
      </w:r>
      <w:r w:rsidRPr="000F3E60">
        <w:rPr>
          <w:rFonts w:ascii="Verdana" w:hAnsi="Verdana"/>
          <w:b/>
          <w:szCs w:val="24"/>
          <w:vertAlign w:val="superscript"/>
          <w:lang w:val="nl-NL"/>
        </w:rPr>
        <w:t>e</w:t>
      </w:r>
      <w:r w:rsidRPr="000F3E60">
        <w:rPr>
          <w:rFonts w:ascii="Verdana" w:hAnsi="Verdana"/>
          <w:b/>
          <w:szCs w:val="24"/>
          <w:lang w:val="nl-NL"/>
        </w:rPr>
        <w:t xml:space="preserve">  eeuw</w:t>
      </w:r>
      <w:r>
        <w:rPr>
          <w:rFonts w:ascii="Verdana" w:hAnsi="Verdana"/>
          <w:szCs w:val="24"/>
          <w:lang w:val="nl-NL"/>
        </w:rPr>
        <w:t xml:space="preserve"> werd de christelijke kerk beter en strakker georganiseerd. (hoofd=beschop, werd geholpen door priesters)</w:t>
      </w:r>
    </w:p>
    <w:p w:rsidR="000F3E60" w:rsidRDefault="000F3E60" w:rsidP="000F3E60">
      <w:pPr>
        <w:pStyle w:val="Geenafstand"/>
        <w:numPr>
          <w:ilvl w:val="0"/>
          <w:numId w:val="4"/>
        </w:numPr>
        <w:rPr>
          <w:rFonts w:ascii="Verdana" w:hAnsi="Verdana"/>
          <w:szCs w:val="24"/>
          <w:lang w:val="nl-NL"/>
        </w:rPr>
      </w:pPr>
      <w:r w:rsidRPr="000F3E60">
        <w:rPr>
          <w:rFonts w:ascii="Verdana" w:hAnsi="Verdana"/>
          <w:b/>
          <w:szCs w:val="24"/>
          <w:lang w:val="nl-NL"/>
        </w:rPr>
        <w:t>3</w:t>
      </w:r>
      <w:r w:rsidRPr="000F3E60">
        <w:rPr>
          <w:rFonts w:ascii="Verdana" w:hAnsi="Verdana"/>
          <w:b/>
          <w:szCs w:val="24"/>
          <w:vertAlign w:val="superscript"/>
          <w:lang w:val="nl-NL"/>
        </w:rPr>
        <w:t>e</w:t>
      </w:r>
      <w:r w:rsidRPr="000F3E60">
        <w:rPr>
          <w:rFonts w:ascii="Verdana" w:hAnsi="Verdana"/>
          <w:b/>
          <w:szCs w:val="24"/>
          <w:lang w:val="nl-NL"/>
        </w:rPr>
        <w:t xml:space="preserve"> eeuw:</w:t>
      </w:r>
      <w:r>
        <w:rPr>
          <w:rFonts w:ascii="Verdana" w:hAnsi="Verdana"/>
          <w:szCs w:val="24"/>
          <w:lang w:val="nl-NL"/>
        </w:rPr>
        <w:t xml:space="preserve"> echte geloofgemeenschap (doordat ook mensen uit de wat hogere lagen van de bevolking zich bij de christenen aansloten krgen die toen wat meer financiële armslag. </w:t>
      </w:r>
      <w:r w:rsidRPr="000F3E60">
        <w:rPr>
          <w:rFonts w:ascii="Verdana" w:hAnsi="Verdana"/>
          <w:szCs w:val="24"/>
          <w:lang w:val="nl-NL"/>
        </w:rPr>
        <w:sym w:font="Wingdings" w:char="F0E0"/>
      </w:r>
      <w:r>
        <w:rPr>
          <w:rFonts w:ascii="Verdana" w:hAnsi="Verdana"/>
          <w:szCs w:val="24"/>
          <w:lang w:val="nl-NL"/>
        </w:rPr>
        <w:t xml:space="preserve"> Naastenliefde.</w:t>
      </w:r>
    </w:p>
    <w:p w:rsidR="000F3E60" w:rsidRDefault="000F3E60" w:rsidP="000F3E60">
      <w:pPr>
        <w:pStyle w:val="Geenafstand"/>
        <w:rPr>
          <w:rFonts w:ascii="Verdana" w:hAnsi="Verdana"/>
          <w:szCs w:val="24"/>
          <w:u w:val="single"/>
          <w:lang w:val="nl-NL"/>
        </w:rPr>
      </w:pPr>
    </w:p>
    <w:p w:rsidR="000F3E60" w:rsidRDefault="000F3E60" w:rsidP="000F3E60">
      <w:pPr>
        <w:pStyle w:val="Geenafstand"/>
        <w:rPr>
          <w:rFonts w:ascii="Verdana" w:hAnsi="Verdana"/>
          <w:szCs w:val="24"/>
          <w:u w:val="single"/>
          <w:lang w:val="nl-NL"/>
        </w:rPr>
      </w:pPr>
      <w:r>
        <w:rPr>
          <w:rFonts w:ascii="Verdana" w:hAnsi="Verdana"/>
          <w:szCs w:val="24"/>
          <w:u w:val="single"/>
          <w:lang w:val="nl-NL"/>
        </w:rPr>
        <w:t>Oorzaak van alle rampen</w:t>
      </w:r>
    </w:p>
    <w:p w:rsidR="000F3E60" w:rsidRDefault="000F3E60" w:rsidP="000F3E60">
      <w:pPr>
        <w:pStyle w:val="Geenafstand"/>
        <w:numPr>
          <w:ilvl w:val="0"/>
          <w:numId w:val="11"/>
        </w:numPr>
        <w:rPr>
          <w:rFonts w:ascii="Verdana" w:hAnsi="Verdana"/>
          <w:szCs w:val="24"/>
          <w:lang w:val="nl-NL"/>
        </w:rPr>
      </w:pPr>
      <w:r>
        <w:rPr>
          <w:rFonts w:ascii="Verdana" w:hAnsi="Verdana"/>
          <w:szCs w:val="24"/>
          <w:lang w:val="nl-NL"/>
        </w:rPr>
        <w:t xml:space="preserve">In 64 n. Chr. brak er een grote brand uit in Rome. Geruchten deden de ronde dat keizer Nero zelf achter de brand zat. </w:t>
      </w:r>
      <w:r w:rsidRPr="000F3E60">
        <w:rPr>
          <w:rFonts w:ascii="Verdana" w:hAnsi="Verdana"/>
          <w:szCs w:val="24"/>
          <w:lang w:val="nl-NL"/>
        </w:rPr>
        <w:sym w:font="Wingdings" w:char="F0E0"/>
      </w:r>
      <w:r>
        <w:rPr>
          <w:rFonts w:ascii="Verdana" w:hAnsi="Verdana"/>
          <w:szCs w:val="24"/>
          <w:lang w:val="nl-NL"/>
        </w:rPr>
        <w:t xml:space="preserve"> Hij gaf de christenen de schuld.</w:t>
      </w:r>
    </w:p>
    <w:p w:rsidR="000F3E60" w:rsidRDefault="00A944E4" w:rsidP="000F3E60">
      <w:pPr>
        <w:pStyle w:val="Geenafstand"/>
        <w:numPr>
          <w:ilvl w:val="0"/>
          <w:numId w:val="11"/>
        </w:numPr>
        <w:rPr>
          <w:rFonts w:ascii="Verdana" w:hAnsi="Verdana"/>
          <w:szCs w:val="24"/>
          <w:lang w:val="nl-NL"/>
        </w:rPr>
      </w:pPr>
      <w:r>
        <w:rPr>
          <w:rFonts w:ascii="Verdana" w:hAnsi="Verdana"/>
          <w:szCs w:val="24"/>
          <w:lang w:val="nl-NL"/>
        </w:rPr>
        <w:t xml:space="preserve">Zijn verdachtmakingen leidden tot een korte maar felle christenvervolging die het leven kostte van twee belangrijke verspreiders van het geloof: Petrus en Paulus. </w:t>
      </w:r>
    </w:p>
    <w:p w:rsidR="00A944E4" w:rsidRDefault="00A944E4" w:rsidP="000F3E60">
      <w:pPr>
        <w:pStyle w:val="Geenafstand"/>
        <w:numPr>
          <w:ilvl w:val="0"/>
          <w:numId w:val="11"/>
        </w:numPr>
        <w:rPr>
          <w:rFonts w:ascii="Verdana" w:hAnsi="Verdana"/>
          <w:szCs w:val="24"/>
          <w:lang w:val="nl-NL"/>
        </w:rPr>
      </w:pPr>
      <w:r>
        <w:rPr>
          <w:rFonts w:ascii="Verdana" w:hAnsi="Verdana"/>
          <w:szCs w:val="24"/>
          <w:lang w:val="nl-NL"/>
        </w:rPr>
        <w:t>Vanaf de 3</w:t>
      </w:r>
      <w:r w:rsidRPr="00A944E4">
        <w:rPr>
          <w:rFonts w:ascii="Verdana" w:hAnsi="Verdana"/>
          <w:szCs w:val="24"/>
          <w:vertAlign w:val="superscript"/>
          <w:lang w:val="nl-NL"/>
        </w:rPr>
        <w:t>e</w:t>
      </w:r>
      <w:r>
        <w:rPr>
          <w:rFonts w:ascii="Verdana" w:hAnsi="Verdana"/>
          <w:szCs w:val="24"/>
          <w:lang w:val="nl-NL"/>
        </w:rPr>
        <w:t xml:space="preserve"> eeuw werd het christendom steeds meer gezien als een bedreiging voor de samenleving. De romeinen stonden er op zich redelijk tolerant tegenover, maar omdat de christenen en joden weigerden te bidden voor de Romeinse staatsgoden en voor de keizer betekende voor hen dat zij niet achter de staat en de keizer stonden.</w:t>
      </w:r>
    </w:p>
    <w:p w:rsidR="00A944E4" w:rsidRDefault="00A944E4" w:rsidP="000F3E60">
      <w:pPr>
        <w:pStyle w:val="Geenafstand"/>
        <w:numPr>
          <w:ilvl w:val="0"/>
          <w:numId w:val="11"/>
        </w:numPr>
        <w:rPr>
          <w:rFonts w:ascii="Verdana" w:hAnsi="Verdana"/>
          <w:szCs w:val="24"/>
          <w:lang w:val="nl-NL"/>
        </w:rPr>
      </w:pPr>
      <w:r>
        <w:rPr>
          <w:rFonts w:ascii="Verdana" w:hAnsi="Verdana"/>
          <w:szCs w:val="24"/>
          <w:lang w:val="nl-NL"/>
        </w:rPr>
        <w:lastRenderedPageBreak/>
        <w:t>In 250 werden joden en christenen gedwongen aan de Romeinse goden te offeren. (situatie Romeinse Rijk was erg verslechterd, grenzen niet veilig, grote druk op schatkist</w:t>
      </w:r>
      <w:r w:rsidRPr="00A944E4">
        <w:rPr>
          <w:rFonts w:ascii="Verdana" w:hAnsi="Verdana"/>
          <w:szCs w:val="24"/>
          <w:lang w:val="nl-NL"/>
        </w:rPr>
        <w:sym w:font="Wingdings" w:char="F0E0"/>
      </w:r>
      <w:r>
        <w:rPr>
          <w:rFonts w:ascii="Verdana" w:hAnsi="Verdana"/>
          <w:szCs w:val="24"/>
          <w:lang w:val="nl-NL"/>
        </w:rPr>
        <w:t xml:space="preserve"> belastingen verhoogd </w:t>
      </w:r>
      <w:r w:rsidRPr="00A944E4">
        <w:rPr>
          <w:rFonts w:ascii="Verdana" w:hAnsi="Verdana"/>
          <w:szCs w:val="24"/>
          <w:lang w:val="nl-NL"/>
        </w:rPr>
        <w:sym w:font="Wingdings" w:char="F0E0"/>
      </w:r>
      <w:r>
        <w:rPr>
          <w:rFonts w:ascii="Verdana" w:hAnsi="Verdana"/>
          <w:szCs w:val="24"/>
          <w:lang w:val="nl-NL"/>
        </w:rPr>
        <w:t xml:space="preserve"> economische crisis versterkte)</w:t>
      </w:r>
    </w:p>
    <w:p w:rsidR="00A944E4" w:rsidRDefault="00A944E4" w:rsidP="000F3E60">
      <w:pPr>
        <w:pStyle w:val="Geenafstand"/>
        <w:numPr>
          <w:ilvl w:val="0"/>
          <w:numId w:val="11"/>
        </w:numPr>
        <w:rPr>
          <w:rFonts w:ascii="Verdana" w:hAnsi="Verdana"/>
          <w:szCs w:val="24"/>
          <w:lang w:val="nl-NL"/>
        </w:rPr>
      </w:pPr>
      <w:r>
        <w:rPr>
          <w:rFonts w:ascii="Verdana" w:hAnsi="Verdana"/>
          <w:szCs w:val="24"/>
          <w:lang w:val="nl-NL"/>
        </w:rPr>
        <w:t>Volgens keizer Decius waren deze rampen het gevolg van de verwaarlozing van de traditionele goden.</w:t>
      </w:r>
    </w:p>
    <w:p w:rsidR="00A944E4" w:rsidRDefault="00A944E4" w:rsidP="00A944E4">
      <w:pPr>
        <w:pStyle w:val="Geenafstand"/>
        <w:ind w:left="720"/>
        <w:rPr>
          <w:rFonts w:ascii="Verdana" w:hAnsi="Verdana"/>
          <w:szCs w:val="24"/>
          <w:lang w:val="nl-NL"/>
        </w:rPr>
      </w:pPr>
    </w:p>
    <w:p w:rsidR="00A944E4" w:rsidRDefault="00A944E4" w:rsidP="00A944E4">
      <w:pPr>
        <w:pStyle w:val="Geenafstand"/>
        <w:numPr>
          <w:ilvl w:val="0"/>
          <w:numId w:val="4"/>
        </w:numPr>
        <w:rPr>
          <w:rFonts w:ascii="Verdana" w:hAnsi="Verdana"/>
          <w:szCs w:val="24"/>
          <w:lang w:val="nl-NL"/>
        </w:rPr>
      </w:pPr>
      <w:r>
        <w:rPr>
          <w:rFonts w:ascii="Verdana" w:hAnsi="Verdana"/>
          <w:szCs w:val="24"/>
          <w:lang w:val="nl-NL"/>
        </w:rPr>
        <w:t>Iedereen zonder onderscheid moest dus offeren. Wie geen offerbewijs had, kon ter dood gebracht worden.</w:t>
      </w:r>
    </w:p>
    <w:p w:rsidR="00A944E4" w:rsidRDefault="00A944E4" w:rsidP="00A944E4">
      <w:pPr>
        <w:pStyle w:val="Geenafstand"/>
        <w:numPr>
          <w:ilvl w:val="0"/>
          <w:numId w:val="4"/>
        </w:numPr>
        <w:rPr>
          <w:rFonts w:ascii="Verdana" w:hAnsi="Verdana"/>
          <w:szCs w:val="24"/>
          <w:lang w:val="nl-NL"/>
        </w:rPr>
      </w:pPr>
      <w:r>
        <w:rPr>
          <w:rFonts w:ascii="Verdana" w:hAnsi="Verdana"/>
          <w:szCs w:val="24"/>
          <w:lang w:val="nl-NL"/>
        </w:rPr>
        <w:t>De vervolgingen hebben de groei van het christendom niet kunnen stoppen. De mensen die opkwamen voor het eigen geloof(de christenen) kregen er zelfs meer moed door, dus nog eens extra groei.</w:t>
      </w:r>
    </w:p>
    <w:p w:rsidR="00A944E4" w:rsidRDefault="00A944E4" w:rsidP="00A944E4">
      <w:pPr>
        <w:pStyle w:val="Geenafstand"/>
        <w:ind w:left="1080"/>
        <w:rPr>
          <w:rFonts w:ascii="Verdana" w:hAnsi="Verdana"/>
          <w:szCs w:val="24"/>
          <w:lang w:val="nl-NL"/>
        </w:rPr>
      </w:pPr>
      <w:r>
        <w:rPr>
          <w:rFonts w:ascii="Verdana" w:hAnsi="Verdana"/>
          <w:szCs w:val="24"/>
          <w:lang w:val="nl-NL"/>
        </w:rPr>
        <w:t>Ook zullen vele mensen in de onzekere tijden van de 3</w:t>
      </w:r>
      <w:r w:rsidRPr="00A944E4">
        <w:rPr>
          <w:rFonts w:ascii="Verdana" w:hAnsi="Verdana"/>
          <w:szCs w:val="24"/>
          <w:vertAlign w:val="superscript"/>
          <w:lang w:val="nl-NL"/>
        </w:rPr>
        <w:t>e</w:t>
      </w:r>
      <w:r>
        <w:rPr>
          <w:rFonts w:ascii="Verdana" w:hAnsi="Verdana"/>
          <w:szCs w:val="24"/>
          <w:lang w:val="nl-NL"/>
        </w:rPr>
        <w:t xml:space="preserve"> eeuw houvast gezocht hebben in de vaste leefregels en rituelen van het christendom.</w:t>
      </w:r>
    </w:p>
    <w:p w:rsidR="00A944E4" w:rsidRDefault="00A944E4" w:rsidP="00A944E4">
      <w:pPr>
        <w:pStyle w:val="Geenafstand"/>
        <w:ind w:left="1080"/>
        <w:rPr>
          <w:rFonts w:ascii="Verdana" w:hAnsi="Verdana"/>
          <w:szCs w:val="24"/>
          <w:lang w:val="nl-NL"/>
        </w:rPr>
      </w:pPr>
    </w:p>
    <w:p w:rsidR="00A944E4" w:rsidRDefault="00A944E4" w:rsidP="00A944E4">
      <w:pPr>
        <w:pStyle w:val="Geenafstand"/>
        <w:rPr>
          <w:rFonts w:ascii="Verdana" w:hAnsi="Verdana"/>
          <w:szCs w:val="24"/>
          <w:u w:val="single"/>
          <w:lang w:val="nl-NL"/>
        </w:rPr>
      </w:pPr>
      <w:r>
        <w:rPr>
          <w:rFonts w:ascii="Verdana" w:hAnsi="Verdana"/>
          <w:szCs w:val="24"/>
          <w:u w:val="single"/>
          <w:lang w:val="nl-NL"/>
        </w:rPr>
        <w:t>‘in dit teken zul je overwinnen’</w:t>
      </w:r>
    </w:p>
    <w:p w:rsidR="00A944E4" w:rsidRDefault="00A944E4" w:rsidP="00A944E4">
      <w:pPr>
        <w:pStyle w:val="Geenafstand"/>
        <w:numPr>
          <w:ilvl w:val="0"/>
          <w:numId w:val="11"/>
        </w:numPr>
        <w:rPr>
          <w:rFonts w:ascii="Verdana" w:hAnsi="Verdana"/>
          <w:szCs w:val="24"/>
          <w:lang w:val="nl-NL"/>
        </w:rPr>
      </w:pPr>
      <w:r>
        <w:rPr>
          <w:rFonts w:ascii="Verdana" w:hAnsi="Verdana"/>
          <w:szCs w:val="24"/>
          <w:lang w:val="nl-NL"/>
        </w:rPr>
        <w:t>In 312 stonden bij de tiber, twee Romeinse legers tegenover elkaar in een burgeroorlog. Constantijn won de slag en was daarmee voorlopig onbetwist keizer van het westelijke deel van het Romeinse rijk.</w:t>
      </w:r>
    </w:p>
    <w:p w:rsidR="00A944E4" w:rsidRDefault="00A944E4" w:rsidP="00A944E4">
      <w:pPr>
        <w:pStyle w:val="Geenafstand"/>
        <w:numPr>
          <w:ilvl w:val="0"/>
          <w:numId w:val="14"/>
        </w:numPr>
        <w:rPr>
          <w:rFonts w:ascii="Verdana" w:hAnsi="Verdana"/>
          <w:szCs w:val="24"/>
          <w:lang w:val="nl-NL"/>
        </w:rPr>
      </w:pPr>
      <w:r>
        <w:rPr>
          <w:rFonts w:ascii="Verdana" w:hAnsi="Verdana"/>
          <w:szCs w:val="24"/>
          <w:lang w:val="nl-NL"/>
        </w:rPr>
        <w:t>Hij verhief het verbod op het christendom, stelde het officieel gelijk aan de andere godsdiensten en gaf het in praktijk zelfs een voorkeurspositie.</w:t>
      </w:r>
    </w:p>
    <w:p w:rsidR="00A944E4" w:rsidRDefault="00A944E4" w:rsidP="00A944E4">
      <w:pPr>
        <w:pStyle w:val="Geenafstand"/>
        <w:numPr>
          <w:ilvl w:val="0"/>
          <w:numId w:val="4"/>
        </w:numPr>
        <w:rPr>
          <w:rFonts w:ascii="Verdana" w:hAnsi="Verdana"/>
          <w:szCs w:val="24"/>
          <w:lang w:val="nl-NL"/>
        </w:rPr>
      </w:pPr>
      <w:r>
        <w:rPr>
          <w:rFonts w:ascii="Verdana" w:hAnsi="Verdana"/>
          <w:szCs w:val="24"/>
          <w:lang w:val="nl-NL"/>
        </w:rPr>
        <w:t xml:space="preserve">Voor de christelijke schrijvers was het geen verassing, volgens hen had constantijn de dag voor de strijd een kruis aan de hemel gezien. ’s Nachts was hij in zijn droom door Christus bezocht en die had hem voorspeld: ‘in dit teken zul je overwinnen’  </w:t>
      </w:r>
      <w:r w:rsidRPr="00A944E4">
        <w:rPr>
          <w:rFonts w:ascii="Verdana" w:hAnsi="Verdana"/>
          <w:szCs w:val="24"/>
          <w:lang w:val="nl-NL"/>
        </w:rPr>
        <w:sym w:font="Wingdings" w:char="F0E0"/>
      </w:r>
      <w:r>
        <w:rPr>
          <w:rFonts w:ascii="Verdana" w:hAnsi="Verdana"/>
          <w:szCs w:val="24"/>
          <w:lang w:val="nl-NL"/>
        </w:rPr>
        <w:t xml:space="preserve"> constantijn liet kruisen schilderen op de schilden van de soldaten en op de legervaandels.</w:t>
      </w:r>
    </w:p>
    <w:p w:rsidR="00A944E4" w:rsidRDefault="00A944E4" w:rsidP="00A944E4">
      <w:pPr>
        <w:pStyle w:val="Geenafstand"/>
        <w:numPr>
          <w:ilvl w:val="0"/>
          <w:numId w:val="4"/>
        </w:numPr>
        <w:rPr>
          <w:rFonts w:ascii="Verdana" w:hAnsi="Verdana"/>
          <w:szCs w:val="24"/>
          <w:lang w:val="nl-NL"/>
        </w:rPr>
      </w:pPr>
      <w:r>
        <w:rPr>
          <w:rFonts w:ascii="Verdana" w:hAnsi="Verdana"/>
          <w:szCs w:val="24"/>
          <w:lang w:val="nl-NL"/>
        </w:rPr>
        <w:t>Volgens constantijn wasde overwining helemaal te danken aan de god van de Christenen.</w:t>
      </w:r>
    </w:p>
    <w:p w:rsidR="00A944E4" w:rsidRDefault="00A944E4" w:rsidP="00A944E4">
      <w:pPr>
        <w:pStyle w:val="Geenafstand"/>
        <w:rPr>
          <w:rFonts w:ascii="Verdana" w:hAnsi="Verdana"/>
          <w:szCs w:val="24"/>
          <w:lang w:val="nl-NL"/>
        </w:rPr>
      </w:pPr>
    </w:p>
    <w:p w:rsidR="00A944E4" w:rsidRPr="00A944E4" w:rsidRDefault="00A944E4" w:rsidP="00A944E4">
      <w:pPr>
        <w:pStyle w:val="Geenafstand"/>
        <w:rPr>
          <w:rFonts w:ascii="Verdana" w:hAnsi="Verdana"/>
          <w:b/>
          <w:szCs w:val="24"/>
          <w:lang w:val="nl-NL"/>
        </w:rPr>
      </w:pPr>
      <w:r w:rsidRPr="00A944E4">
        <w:rPr>
          <w:rFonts w:ascii="Verdana" w:hAnsi="Verdana"/>
          <w:b/>
          <w:szCs w:val="24"/>
          <w:lang w:val="nl-NL"/>
        </w:rPr>
        <w:t>Voor Christenen is 312 een keerpunt in de geschiedenis. (niet meer in gevaar)</w:t>
      </w:r>
    </w:p>
    <w:p w:rsidR="00A944E4" w:rsidRPr="00A944E4" w:rsidRDefault="00A944E4" w:rsidP="00A944E4">
      <w:pPr>
        <w:pStyle w:val="Geenafstand"/>
        <w:rPr>
          <w:rFonts w:ascii="Verdana" w:hAnsi="Verdana"/>
          <w:b/>
          <w:szCs w:val="24"/>
          <w:lang w:val="nl-NL"/>
        </w:rPr>
      </w:pPr>
      <w:r w:rsidRPr="00A944E4">
        <w:rPr>
          <w:rFonts w:ascii="Verdana" w:hAnsi="Verdana"/>
          <w:b/>
          <w:szCs w:val="24"/>
          <w:lang w:val="nl-NL"/>
        </w:rPr>
        <w:t>In 391 verbood keizer Theodosius alle heidense handelingen en werd het Christendom zelfs staatsgodsdienst.</w:t>
      </w:r>
    </w:p>
    <w:p w:rsidR="00A944E4" w:rsidRPr="00A944E4" w:rsidRDefault="00A944E4" w:rsidP="00A944E4">
      <w:pPr>
        <w:pStyle w:val="Geenafstand"/>
        <w:rPr>
          <w:rFonts w:ascii="Verdana" w:hAnsi="Verdana"/>
          <w:szCs w:val="24"/>
          <w:lang w:val="nl-NL"/>
        </w:rPr>
      </w:pPr>
    </w:p>
    <w:p w:rsidR="000F3E60" w:rsidRDefault="000F3E60" w:rsidP="000F3E60">
      <w:pPr>
        <w:pStyle w:val="Geenafstand"/>
        <w:ind w:left="1080"/>
        <w:rPr>
          <w:rFonts w:ascii="Verdana" w:hAnsi="Verdana"/>
          <w:szCs w:val="24"/>
          <w:lang w:val="nl-NL"/>
        </w:rPr>
      </w:pPr>
    </w:p>
    <w:p w:rsidR="000F3E60" w:rsidRPr="00C551FB" w:rsidRDefault="000F3E60" w:rsidP="000F3E60">
      <w:pPr>
        <w:pStyle w:val="Geenafstand"/>
        <w:rPr>
          <w:rFonts w:ascii="Verdana" w:hAnsi="Verdana"/>
          <w:szCs w:val="24"/>
          <w:lang w:val="nl-NL"/>
        </w:rPr>
      </w:pPr>
    </w:p>
    <w:sectPr w:rsidR="000F3E60" w:rsidRPr="00C551FB" w:rsidSect="00F557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9F0"/>
    <w:multiLevelType w:val="hybridMultilevel"/>
    <w:tmpl w:val="D916B918"/>
    <w:lvl w:ilvl="0" w:tplc="53F688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C77D1C"/>
    <w:multiLevelType w:val="hybridMultilevel"/>
    <w:tmpl w:val="26FC05DA"/>
    <w:lvl w:ilvl="0" w:tplc="6690342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9D6AE0"/>
    <w:multiLevelType w:val="hybridMultilevel"/>
    <w:tmpl w:val="DA3E0AE2"/>
    <w:lvl w:ilvl="0" w:tplc="398AC7F6">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8580ED7"/>
    <w:multiLevelType w:val="hybridMultilevel"/>
    <w:tmpl w:val="271E09E6"/>
    <w:lvl w:ilvl="0" w:tplc="DD1E7530">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3325CA3"/>
    <w:multiLevelType w:val="hybridMultilevel"/>
    <w:tmpl w:val="A47E0022"/>
    <w:lvl w:ilvl="0" w:tplc="1C6CDB40">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50901A9"/>
    <w:multiLevelType w:val="hybridMultilevel"/>
    <w:tmpl w:val="F370D7DE"/>
    <w:lvl w:ilvl="0" w:tplc="0284F72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33A03B1A"/>
    <w:multiLevelType w:val="multilevel"/>
    <w:tmpl w:val="2990CA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F475F7"/>
    <w:multiLevelType w:val="hybridMultilevel"/>
    <w:tmpl w:val="71FE95FA"/>
    <w:lvl w:ilvl="0" w:tplc="E89420F4">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E0B736D"/>
    <w:multiLevelType w:val="hybridMultilevel"/>
    <w:tmpl w:val="3C40CEF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E7D7074"/>
    <w:multiLevelType w:val="hybridMultilevel"/>
    <w:tmpl w:val="DCE6E0FE"/>
    <w:lvl w:ilvl="0" w:tplc="C7BAA462">
      <w:start w:val="1"/>
      <w:numFmt w:val="bullet"/>
      <w:lvlText w:val="-"/>
      <w:lvlJc w:val="left"/>
      <w:pPr>
        <w:ind w:left="720" w:hanging="360"/>
      </w:pPr>
      <w:rPr>
        <w:rFonts w:ascii="Arial" w:eastAsiaTheme="minorHAns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46056E19"/>
    <w:multiLevelType w:val="hybridMultilevel"/>
    <w:tmpl w:val="3F945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99E779A"/>
    <w:multiLevelType w:val="hybridMultilevel"/>
    <w:tmpl w:val="4AF28888"/>
    <w:lvl w:ilvl="0" w:tplc="8E04B500">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FA707A8"/>
    <w:multiLevelType w:val="hybridMultilevel"/>
    <w:tmpl w:val="B144277A"/>
    <w:lvl w:ilvl="0" w:tplc="D5800658">
      <w:start w:val="1"/>
      <w:numFmt w:val="decimal"/>
      <w:lvlText w:val="%1."/>
      <w:lvlJc w:val="left"/>
      <w:pPr>
        <w:ind w:left="1440" w:hanging="360"/>
      </w:pPr>
      <w:rPr>
        <w:rFonts w:hint="default"/>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nsid w:val="623728F4"/>
    <w:multiLevelType w:val="hybridMultilevel"/>
    <w:tmpl w:val="2904C95A"/>
    <w:lvl w:ilvl="0" w:tplc="203045B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D69119E"/>
    <w:multiLevelType w:val="hybridMultilevel"/>
    <w:tmpl w:val="650E3E36"/>
    <w:lvl w:ilvl="0" w:tplc="BF8278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EC8413F"/>
    <w:multiLevelType w:val="hybridMultilevel"/>
    <w:tmpl w:val="62B89F9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38B7437"/>
    <w:multiLevelType w:val="hybridMultilevel"/>
    <w:tmpl w:val="EFD8FA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3D173EA"/>
    <w:multiLevelType w:val="hybridMultilevel"/>
    <w:tmpl w:val="6B4A885C"/>
    <w:lvl w:ilvl="0" w:tplc="69C8957E">
      <w:start w:val="1"/>
      <w:numFmt w:val="bullet"/>
      <w:lvlText w:val=""/>
      <w:lvlJc w:val="left"/>
      <w:pPr>
        <w:ind w:left="1080" w:hanging="360"/>
      </w:pPr>
      <w:rPr>
        <w:rFonts w:ascii="Wingdings" w:eastAsiaTheme="minorHAnsi" w:hAnsi="Wingdings"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6"/>
  </w:num>
  <w:num w:numId="4">
    <w:abstractNumId w:val="3"/>
  </w:num>
  <w:num w:numId="5">
    <w:abstractNumId w:val="2"/>
  </w:num>
  <w:num w:numId="6">
    <w:abstractNumId w:val="11"/>
  </w:num>
  <w:num w:numId="7">
    <w:abstractNumId w:val="1"/>
  </w:num>
  <w:num w:numId="8">
    <w:abstractNumId w:val="4"/>
  </w:num>
  <w:num w:numId="9">
    <w:abstractNumId w:val="7"/>
  </w:num>
  <w:num w:numId="10">
    <w:abstractNumId w:val="10"/>
  </w:num>
  <w:num w:numId="11">
    <w:abstractNumId w:val="13"/>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8"/>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790714"/>
    <w:rsid w:val="00001F1A"/>
    <w:rsid w:val="00027318"/>
    <w:rsid w:val="00093B5C"/>
    <w:rsid w:val="000B4E12"/>
    <w:rsid w:val="000F3E60"/>
    <w:rsid w:val="001539E6"/>
    <w:rsid w:val="001D0E6B"/>
    <w:rsid w:val="001E210E"/>
    <w:rsid w:val="001F5C43"/>
    <w:rsid w:val="00200200"/>
    <w:rsid w:val="002167E9"/>
    <w:rsid w:val="00242E50"/>
    <w:rsid w:val="002B6C92"/>
    <w:rsid w:val="002E4B5C"/>
    <w:rsid w:val="00305DDB"/>
    <w:rsid w:val="0031383C"/>
    <w:rsid w:val="0031623D"/>
    <w:rsid w:val="00332C98"/>
    <w:rsid w:val="003755C0"/>
    <w:rsid w:val="003779C4"/>
    <w:rsid w:val="003A0DED"/>
    <w:rsid w:val="00452A88"/>
    <w:rsid w:val="0047096B"/>
    <w:rsid w:val="004806E7"/>
    <w:rsid w:val="004B7894"/>
    <w:rsid w:val="00511B6C"/>
    <w:rsid w:val="005A77B5"/>
    <w:rsid w:val="005C2E1F"/>
    <w:rsid w:val="005C58B0"/>
    <w:rsid w:val="00613B50"/>
    <w:rsid w:val="00617431"/>
    <w:rsid w:val="0061751D"/>
    <w:rsid w:val="0066105D"/>
    <w:rsid w:val="00790714"/>
    <w:rsid w:val="00793882"/>
    <w:rsid w:val="00805A47"/>
    <w:rsid w:val="0081592F"/>
    <w:rsid w:val="00854B1E"/>
    <w:rsid w:val="008703EC"/>
    <w:rsid w:val="008728A4"/>
    <w:rsid w:val="00874211"/>
    <w:rsid w:val="008C6359"/>
    <w:rsid w:val="009D7888"/>
    <w:rsid w:val="00A944E4"/>
    <w:rsid w:val="00AF25CB"/>
    <w:rsid w:val="00B02ECF"/>
    <w:rsid w:val="00B050E1"/>
    <w:rsid w:val="00B1239A"/>
    <w:rsid w:val="00B73E9F"/>
    <w:rsid w:val="00C33D1B"/>
    <w:rsid w:val="00C551FB"/>
    <w:rsid w:val="00CD3AFC"/>
    <w:rsid w:val="00D132B3"/>
    <w:rsid w:val="00D83ACD"/>
    <w:rsid w:val="00EC6532"/>
    <w:rsid w:val="00EF768D"/>
    <w:rsid w:val="00F1415F"/>
    <w:rsid w:val="00F208B3"/>
    <w:rsid w:val="00F424F7"/>
    <w:rsid w:val="00F557EE"/>
    <w:rsid w:val="00FB60D2"/>
    <w:rsid w:val="00FD1F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27"/>
        <o:r id="V:Rule6" type="connector" idref="#_x0000_s1029"/>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57EE"/>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0714"/>
    <w:pPr>
      <w:spacing w:after="0" w:line="240" w:lineRule="auto"/>
    </w:pPr>
    <w:rPr>
      <w:lang w:val="en-US"/>
    </w:rPr>
  </w:style>
  <w:style w:type="paragraph" w:styleId="Lijstalinea">
    <w:name w:val="List Paragraph"/>
    <w:basedOn w:val="Standaard"/>
    <w:uiPriority w:val="34"/>
    <w:qFormat/>
    <w:rsid w:val="001D0E6B"/>
    <w:pPr>
      <w:ind w:left="720"/>
      <w:contextualSpacing/>
    </w:pPr>
  </w:style>
  <w:style w:type="paragraph" w:styleId="Normaalweb">
    <w:name w:val="Normal (Web)"/>
    <w:basedOn w:val="Standaard"/>
    <w:uiPriority w:val="99"/>
    <w:unhideWhenUsed/>
    <w:rsid w:val="00D132B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D132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32B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31052414">
      <w:bodyDiv w:val="1"/>
      <w:marLeft w:val="0"/>
      <w:marRight w:val="0"/>
      <w:marTop w:val="0"/>
      <w:marBottom w:val="0"/>
      <w:divBdr>
        <w:top w:val="none" w:sz="0" w:space="0" w:color="auto"/>
        <w:left w:val="none" w:sz="0" w:space="0" w:color="auto"/>
        <w:bottom w:val="none" w:sz="0" w:space="0" w:color="auto"/>
        <w:right w:val="none" w:sz="0" w:space="0" w:color="auto"/>
      </w:divBdr>
    </w:div>
    <w:div w:id="508373130">
      <w:bodyDiv w:val="1"/>
      <w:marLeft w:val="0"/>
      <w:marRight w:val="0"/>
      <w:marTop w:val="0"/>
      <w:marBottom w:val="0"/>
      <w:divBdr>
        <w:top w:val="none" w:sz="0" w:space="0" w:color="auto"/>
        <w:left w:val="none" w:sz="0" w:space="0" w:color="auto"/>
        <w:bottom w:val="none" w:sz="0" w:space="0" w:color="auto"/>
        <w:right w:val="none" w:sz="0" w:space="0" w:color="auto"/>
      </w:divBdr>
    </w:div>
    <w:div w:id="543256715">
      <w:bodyDiv w:val="1"/>
      <w:marLeft w:val="0"/>
      <w:marRight w:val="0"/>
      <w:marTop w:val="0"/>
      <w:marBottom w:val="0"/>
      <w:divBdr>
        <w:top w:val="none" w:sz="0" w:space="0" w:color="auto"/>
        <w:left w:val="none" w:sz="0" w:space="0" w:color="auto"/>
        <w:bottom w:val="none" w:sz="0" w:space="0" w:color="auto"/>
        <w:right w:val="none" w:sz="0" w:space="0" w:color="auto"/>
      </w:divBdr>
    </w:div>
    <w:div w:id="815798640">
      <w:bodyDiv w:val="1"/>
      <w:marLeft w:val="0"/>
      <w:marRight w:val="0"/>
      <w:marTop w:val="0"/>
      <w:marBottom w:val="0"/>
      <w:divBdr>
        <w:top w:val="none" w:sz="0" w:space="0" w:color="auto"/>
        <w:left w:val="none" w:sz="0" w:space="0" w:color="auto"/>
        <w:bottom w:val="none" w:sz="0" w:space="0" w:color="auto"/>
        <w:right w:val="none" w:sz="0" w:space="0" w:color="auto"/>
      </w:divBdr>
    </w:div>
    <w:div w:id="906570792">
      <w:bodyDiv w:val="1"/>
      <w:marLeft w:val="0"/>
      <w:marRight w:val="0"/>
      <w:marTop w:val="0"/>
      <w:marBottom w:val="0"/>
      <w:divBdr>
        <w:top w:val="none" w:sz="0" w:space="0" w:color="auto"/>
        <w:left w:val="none" w:sz="0" w:space="0" w:color="auto"/>
        <w:bottom w:val="none" w:sz="0" w:space="0" w:color="auto"/>
        <w:right w:val="none" w:sz="0" w:space="0" w:color="auto"/>
      </w:divBdr>
    </w:div>
    <w:div w:id="924727642">
      <w:bodyDiv w:val="1"/>
      <w:marLeft w:val="0"/>
      <w:marRight w:val="0"/>
      <w:marTop w:val="0"/>
      <w:marBottom w:val="0"/>
      <w:divBdr>
        <w:top w:val="none" w:sz="0" w:space="0" w:color="auto"/>
        <w:left w:val="none" w:sz="0" w:space="0" w:color="auto"/>
        <w:bottom w:val="none" w:sz="0" w:space="0" w:color="auto"/>
        <w:right w:val="none" w:sz="0" w:space="0" w:color="auto"/>
      </w:divBdr>
    </w:div>
    <w:div w:id="938100778">
      <w:bodyDiv w:val="1"/>
      <w:marLeft w:val="0"/>
      <w:marRight w:val="0"/>
      <w:marTop w:val="0"/>
      <w:marBottom w:val="0"/>
      <w:divBdr>
        <w:top w:val="none" w:sz="0" w:space="0" w:color="auto"/>
        <w:left w:val="none" w:sz="0" w:space="0" w:color="auto"/>
        <w:bottom w:val="none" w:sz="0" w:space="0" w:color="auto"/>
        <w:right w:val="none" w:sz="0" w:space="0" w:color="auto"/>
      </w:divBdr>
    </w:div>
    <w:div w:id="1408108595">
      <w:bodyDiv w:val="1"/>
      <w:marLeft w:val="0"/>
      <w:marRight w:val="0"/>
      <w:marTop w:val="0"/>
      <w:marBottom w:val="0"/>
      <w:divBdr>
        <w:top w:val="none" w:sz="0" w:space="0" w:color="auto"/>
        <w:left w:val="none" w:sz="0" w:space="0" w:color="auto"/>
        <w:bottom w:val="none" w:sz="0" w:space="0" w:color="auto"/>
        <w:right w:val="none" w:sz="0" w:space="0" w:color="auto"/>
      </w:divBdr>
    </w:div>
    <w:div w:id="1494950377">
      <w:bodyDiv w:val="1"/>
      <w:marLeft w:val="0"/>
      <w:marRight w:val="0"/>
      <w:marTop w:val="0"/>
      <w:marBottom w:val="0"/>
      <w:divBdr>
        <w:top w:val="none" w:sz="0" w:space="0" w:color="auto"/>
        <w:left w:val="none" w:sz="0" w:space="0" w:color="auto"/>
        <w:bottom w:val="none" w:sz="0" w:space="0" w:color="auto"/>
        <w:right w:val="none" w:sz="0" w:space="0" w:color="auto"/>
      </w:divBdr>
    </w:div>
    <w:div w:id="1657996891">
      <w:bodyDiv w:val="1"/>
      <w:marLeft w:val="0"/>
      <w:marRight w:val="0"/>
      <w:marTop w:val="0"/>
      <w:marBottom w:val="0"/>
      <w:divBdr>
        <w:top w:val="none" w:sz="0" w:space="0" w:color="auto"/>
        <w:left w:val="none" w:sz="0" w:space="0" w:color="auto"/>
        <w:bottom w:val="none" w:sz="0" w:space="0" w:color="auto"/>
        <w:right w:val="none" w:sz="0" w:space="0" w:color="auto"/>
      </w:divBdr>
    </w:div>
    <w:div w:id="1747653294">
      <w:bodyDiv w:val="1"/>
      <w:marLeft w:val="0"/>
      <w:marRight w:val="0"/>
      <w:marTop w:val="0"/>
      <w:marBottom w:val="0"/>
      <w:divBdr>
        <w:top w:val="none" w:sz="0" w:space="0" w:color="auto"/>
        <w:left w:val="none" w:sz="0" w:space="0" w:color="auto"/>
        <w:bottom w:val="none" w:sz="0" w:space="0" w:color="auto"/>
        <w:right w:val="none" w:sz="0" w:space="0" w:color="auto"/>
      </w:divBdr>
    </w:div>
    <w:div w:id="18047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4826</Words>
  <Characters>26545</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Stanislas College</Company>
  <LinksUpToDate>false</LinksUpToDate>
  <CharactersWithSpaces>31309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120379</dc:creator>
  <cp:lastModifiedBy>Marloesje</cp:lastModifiedBy>
  <cp:revision>3</cp:revision>
  <dcterms:created xsi:type="dcterms:W3CDTF">2011-10-09T14:13:00Z</dcterms:created>
  <dcterms:modified xsi:type="dcterms:W3CDTF">2011-10-09T14:13:00Z</dcterms:modified>
</cp:coreProperties>
</file>